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1CEF6" w14:textId="77777777" w:rsidR="002C6C32" w:rsidRPr="0071157D" w:rsidRDefault="002C6C32" w:rsidP="004C202E">
      <w:pPr>
        <w:jc w:val="center"/>
        <w:rPr>
          <w:b/>
          <w:sz w:val="22"/>
        </w:rPr>
      </w:pPr>
      <w:r w:rsidRPr="00D24303">
        <w:rPr>
          <w:b/>
          <w:sz w:val="22"/>
        </w:rPr>
        <w:t xml:space="preserve">LETTER OF </w:t>
      </w:r>
      <w:r w:rsidR="00170955" w:rsidRPr="00D24303">
        <w:rPr>
          <w:b/>
          <w:sz w:val="22"/>
        </w:rPr>
        <w:t xml:space="preserve">SUPPORT </w:t>
      </w:r>
      <w:r w:rsidR="00FB688A" w:rsidRPr="00D24303">
        <w:rPr>
          <w:b/>
          <w:sz w:val="22"/>
        </w:rPr>
        <w:t>(</w:t>
      </w:r>
      <w:r w:rsidR="00DC393E" w:rsidRPr="00D24303">
        <w:rPr>
          <w:b/>
          <w:sz w:val="22"/>
        </w:rPr>
        <w:t>MEMBER STATE</w:t>
      </w:r>
      <w:r w:rsidR="002D7A98">
        <w:rPr>
          <w:b/>
          <w:sz w:val="22"/>
        </w:rPr>
        <w:t xml:space="preserve"> </w:t>
      </w:r>
      <w:r w:rsidR="00FB688A" w:rsidRPr="00D24303">
        <w:rPr>
          <w:b/>
          <w:sz w:val="22"/>
        </w:rPr>
        <w:t>AGREEMENT)</w:t>
      </w:r>
    </w:p>
    <w:p w14:paraId="6D1D68CA" w14:textId="74D5520B" w:rsidR="002C6C32" w:rsidRPr="0071157D" w:rsidRDefault="00BE525F" w:rsidP="000C7CFC">
      <w:pPr>
        <w:jc w:val="both"/>
        <w:rPr>
          <w:i/>
          <w:iCs/>
          <w:color w:val="4AA55B"/>
          <w:sz w:val="16"/>
        </w:rPr>
      </w:pPr>
      <w:r w:rsidRPr="0071157D">
        <w:rPr>
          <w:i/>
          <w:iCs/>
          <w:color w:val="4AA55B"/>
          <w:sz w:val="16"/>
        </w:rPr>
        <w:t xml:space="preserve">(To be </w:t>
      </w:r>
      <w:r w:rsidR="002C6C32" w:rsidRPr="0071157D">
        <w:rPr>
          <w:i/>
          <w:iCs/>
          <w:color w:val="4AA55B"/>
          <w:sz w:val="16"/>
        </w:rPr>
        <w:t>filled</w:t>
      </w:r>
      <w:r w:rsidRPr="0071157D">
        <w:rPr>
          <w:i/>
          <w:iCs/>
          <w:color w:val="4AA55B"/>
          <w:sz w:val="16"/>
        </w:rPr>
        <w:t xml:space="preserve"> in</w:t>
      </w:r>
      <w:r w:rsidR="002C6C32" w:rsidRPr="0071157D">
        <w:rPr>
          <w:i/>
          <w:iCs/>
          <w:color w:val="4AA55B"/>
          <w:sz w:val="16"/>
        </w:rPr>
        <w:t xml:space="preserve"> and signed by the </w:t>
      </w:r>
      <w:r w:rsidR="0071157D">
        <w:rPr>
          <w:i/>
          <w:iCs/>
          <w:color w:val="4AA55B"/>
          <w:sz w:val="16"/>
        </w:rPr>
        <w:t>M</w:t>
      </w:r>
      <w:r w:rsidR="00DC393E" w:rsidRPr="0071157D">
        <w:rPr>
          <w:i/>
          <w:iCs/>
          <w:color w:val="4AA55B"/>
          <w:sz w:val="16"/>
        </w:rPr>
        <w:t xml:space="preserve">ember </w:t>
      </w:r>
      <w:r w:rsidR="0071157D">
        <w:rPr>
          <w:i/>
          <w:iCs/>
          <w:color w:val="4AA55B"/>
          <w:sz w:val="16"/>
        </w:rPr>
        <w:t>S</w:t>
      </w:r>
      <w:r w:rsidR="00DC393E" w:rsidRPr="0071157D">
        <w:rPr>
          <w:i/>
          <w:iCs/>
          <w:color w:val="4AA55B"/>
          <w:sz w:val="16"/>
        </w:rPr>
        <w:t>tate</w:t>
      </w:r>
      <w:r w:rsidR="008D4C8E">
        <w:rPr>
          <w:i/>
          <w:iCs/>
          <w:color w:val="4AA55B"/>
          <w:sz w:val="16"/>
        </w:rPr>
        <w:t>(s)</w:t>
      </w:r>
      <w:r w:rsidR="00DC393E" w:rsidRPr="0071157D">
        <w:rPr>
          <w:i/>
          <w:iCs/>
          <w:color w:val="4AA55B"/>
          <w:sz w:val="16"/>
        </w:rPr>
        <w:t xml:space="preserve"> </w:t>
      </w:r>
      <w:r w:rsidR="002C6C32" w:rsidRPr="0071157D">
        <w:rPr>
          <w:i/>
          <w:iCs/>
          <w:color w:val="4AA55B"/>
          <w:sz w:val="16"/>
        </w:rPr>
        <w:t xml:space="preserve">benefitting from the </w:t>
      </w:r>
      <w:r w:rsidR="00463AEB">
        <w:rPr>
          <w:i/>
          <w:iCs/>
          <w:color w:val="4AA55B"/>
          <w:sz w:val="16"/>
        </w:rPr>
        <w:t>project</w:t>
      </w:r>
      <w:r w:rsidR="008D4C8E">
        <w:rPr>
          <w:i/>
          <w:iCs/>
          <w:color w:val="4AA55B"/>
          <w:sz w:val="16"/>
        </w:rPr>
        <w:t>,</w:t>
      </w:r>
      <w:r w:rsidR="00463AEB" w:rsidRPr="0071157D">
        <w:rPr>
          <w:i/>
          <w:iCs/>
          <w:color w:val="4AA55B"/>
          <w:sz w:val="16"/>
        </w:rPr>
        <w:t xml:space="preserve"> </w:t>
      </w:r>
      <w:r w:rsidR="008D4C8E">
        <w:rPr>
          <w:rFonts w:eastAsia="Calibri"/>
          <w:i/>
          <w:iCs/>
          <w:color w:val="4AA55B"/>
          <w:sz w:val="16"/>
        </w:rPr>
        <w:t>assembled by the coordinator</w:t>
      </w:r>
      <w:r w:rsidR="008D4C8E" w:rsidRPr="00582032">
        <w:rPr>
          <w:rFonts w:cs="Arial"/>
          <w:i/>
          <w:iCs/>
          <w:color w:val="4AA55B"/>
          <w:kern w:val="32"/>
          <w:sz w:val="16"/>
          <w:szCs w:val="16"/>
        </w:rPr>
        <w:t xml:space="preserve"> </w:t>
      </w:r>
      <w:r w:rsidR="008D4C8E" w:rsidRPr="009716EC">
        <w:rPr>
          <w:rFonts w:cs="Arial"/>
          <w:i/>
          <w:iCs/>
          <w:color w:val="4AA55B"/>
          <w:kern w:val="32"/>
          <w:sz w:val="16"/>
          <w:szCs w:val="16"/>
        </w:rPr>
        <w:t xml:space="preserve">and uploaded </w:t>
      </w:r>
      <w:r w:rsidR="008D4C8E" w:rsidRPr="00F92CDE">
        <w:rPr>
          <w:rFonts w:cs="Arial"/>
          <w:i/>
          <w:color w:val="4AA55B"/>
          <w:sz w:val="16"/>
          <w:szCs w:val="16"/>
          <w:lang w:eastAsia="nl-BE"/>
        </w:rPr>
        <w:t>in a single file</w:t>
      </w:r>
      <w:r w:rsidR="008D4C8E" w:rsidRPr="009716EC">
        <w:rPr>
          <w:rFonts w:cs="Arial"/>
          <w:i/>
          <w:iCs/>
          <w:color w:val="4AA55B"/>
          <w:kern w:val="32"/>
          <w:sz w:val="16"/>
          <w:szCs w:val="16"/>
        </w:rPr>
        <w:t xml:space="preserve"> </w:t>
      </w:r>
      <w:r w:rsidR="008D4C8E" w:rsidRPr="00F92CDE">
        <w:rPr>
          <w:rFonts w:cs="Arial"/>
          <w:i/>
          <w:color w:val="4AA55B"/>
          <w:sz w:val="16"/>
          <w:szCs w:val="16"/>
          <w:lang w:eastAsia="nl-BE"/>
        </w:rPr>
        <w:t>in the Portal Submission System</w:t>
      </w:r>
      <w:r w:rsidR="008D4C8E" w:rsidRPr="009716EC">
        <w:rPr>
          <w:rFonts w:cs="Arial"/>
          <w:i/>
          <w:iCs/>
          <w:color w:val="4AA55B"/>
          <w:kern w:val="32"/>
          <w:sz w:val="16"/>
          <w:szCs w:val="16"/>
        </w:rPr>
        <w:t xml:space="preserve"> as part of the </w:t>
      </w:r>
      <w:r w:rsidR="008D4C8E" w:rsidRPr="009B3781">
        <w:rPr>
          <w:rFonts w:cs="Arial"/>
          <w:i/>
          <w:iCs/>
          <w:color w:val="4AA55B"/>
          <w:kern w:val="32"/>
          <w:sz w:val="16"/>
          <w:szCs w:val="16"/>
        </w:rPr>
        <w:t>application</w:t>
      </w:r>
      <w:r w:rsidRPr="0071157D">
        <w:rPr>
          <w:i/>
          <w:iCs/>
          <w:color w:val="4AA55B"/>
          <w:sz w:val="16"/>
        </w:rPr>
        <w:t>.)</w:t>
      </w:r>
    </w:p>
    <w:tbl>
      <w:tblPr>
        <w:tblW w:w="9463" w:type="dxa"/>
        <w:tblInd w:w="1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4042"/>
        <w:gridCol w:w="3471"/>
        <w:gridCol w:w="1950"/>
      </w:tblGrid>
      <w:tr w:rsidR="0071157D" w:rsidRPr="00BC0C16" w14:paraId="5D2685A0" w14:textId="77777777" w:rsidTr="00710BB9">
        <w:tc>
          <w:tcPr>
            <w:tcW w:w="9463" w:type="dxa"/>
            <w:gridSpan w:val="3"/>
            <w:shd w:val="clear" w:color="auto" w:fill="D9D9D9" w:themeFill="background1" w:themeFillShade="D9"/>
          </w:tcPr>
          <w:p w14:paraId="1C49FAC8" w14:textId="77777777" w:rsidR="0071157D" w:rsidRPr="00483BA1" w:rsidRDefault="0071157D" w:rsidP="008D4FB1">
            <w:pPr>
              <w:spacing w:before="120" w:after="120"/>
              <w:ind w:right="4"/>
              <w:jc w:val="both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8D4FB1">
              <w:rPr>
                <w:rFonts w:cs="Arial"/>
                <w:b/>
                <w:bCs/>
                <w:caps/>
              </w:rPr>
              <w:t>ME</w:t>
            </w:r>
            <w:r>
              <w:rPr>
                <w:rFonts w:cs="Arial"/>
                <w:b/>
                <w:bCs/>
                <w:caps/>
              </w:rPr>
              <w:t xml:space="preserve">MBER </w:t>
            </w:r>
            <w:r w:rsidRPr="00970A4C">
              <w:rPr>
                <w:rFonts w:cs="Arial"/>
                <w:b/>
                <w:bCs/>
                <w:caps/>
              </w:rPr>
              <w:t>STATE</w:t>
            </w:r>
            <w:r w:rsidR="002614BB">
              <w:rPr>
                <w:rFonts w:cs="Arial"/>
                <w:b/>
                <w:bCs/>
                <w:caps/>
              </w:rPr>
              <w:t xml:space="preserve"> </w:t>
            </w:r>
          </w:p>
        </w:tc>
      </w:tr>
      <w:tr w:rsidR="0071157D" w:rsidRPr="00773785" w14:paraId="124D968B" w14:textId="77777777" w:rsidTr="00710BB9">
        <w:tc>
          <w:tcPr>
            <w:tcW w:w="4042" w:type="dxa"/>
            <w:shd w:val="clear" w:color="auto" w:fill="D9D9D9" w:themeFill="background1" w:themeFillShade="D9"/>
          </w:tcPr>
          <w:p w14:paraId="29E12318" w14:textId="77777777" w:rsidR="0071157D" w:rsidRPr="000719D4" w:rsidRDefault="0071157D" w:rsidP="00037F9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0719D4">
              <w:rPr>
                <w:rFonts w:cs="Arial"/>
                <w:b/>
                <w:bCs/>
                <w:sz w:val="18"/>
                <w:szCs w:val="18"/>
              </w:rPr>
              <w:t>Ministry:</w:t>
            </w:r>
          </w:p>
        </w:tc>
        <w:tc>
          <w:tcPr>
            <w:tcW w:w="5421" w:type="dxa"/>
            <w:gridSpan w:val="2"/>
            <w:shd w:val="clear" w:color="auto" w:fill="FFFFFF" w:themeFill="background1"/>
          </w:tcPr>
          <w:p w14:paraId="3D0C0CA3" w14:textId="0F79373F" w:rsidR="0071157D" w:rsidRPr="000719D4" w:rsidRDefault="00E04738" w:rsidP="00C231E8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Ministry of Transport of the Czech Republic</w:t>
            </w:r>
          </w:p>
        </w:tc>
      </w:tr>
      <w:tr w:rsidR="0071157D" w:rsidRPr="00773785" w14:paraId="3ED60903" w14:textId="77777777" w:rsidTr="00710BB9">
        <w:tc>
          <w:tcPr>
            <w:tcW w:w="4042" w:type="dxa"/>
            <w:shd w:val="clear" w:color="auto" w:fill="D9D9D9" w:themeFill="background1" w:themeFillShade="D9"/>
          </w:tcPr>
          <w:p w14:paraId="4595175B" w14:textId="77777777" w:rsidR="0071157D" w:rsidRPr="000719D4" w:rsidRDefault="0071157D" w:rsidP="00037F99">
            <w:pPr>
              <w:spacing w:before="120" w:after="120"/>
              <w:ind w:right="4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0719D4">
              <w:rPr>
                <w:rFonts w:cs="Arial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5421" w:type="dxa"/>
            <w:gridSpan w:val="2"/>
            <w:shd w:val="clear" w:color="auto" w:fill="FFFFFF" w:themeFill="background1"/>
          </w:tcPr>
          <w:p w14:paraId="03ADD521" w14:textId="4FB4D228" w:rsidR="0071157D" w:rsidRPr="00C5259D" w:rsidRDefault="00E04738" w:rsidP="00E04738">
            <w:pPr>
              <w:spacing w:before="120" w:after="120"/>
              <w:ind w:right="4"/>
              <w:jc w:val="both"/>
              <w:rPr>
                <w:rFonts w:cs="Arial"/>
                <w:sz w:val="18"/>
                <w:highlight w:val="lightGray"/>
              </w:rPr>
            </w:pPr>
            <w:r>
              <w:rPr>
                <w:rFonts w:cs="Arial"/>
                <w:sz w:val="18"/>
                <w:szCs w:val="18"/>
              </w:rPr>
              <w:t>EU Funds Department</w:t>
            </w:r>
          </w:p>
        </w:tc>
      </w:tr>
      <w:tr w:rsidR="0071157D" w:rsidRPr="00773785" w14:paraId="1D9FFAD2" w14:textId="77777777" w:rsidTr="00710BB9">
        <w:tc>
          <w:tcPr>
            <w:tcW w:w="4042" w:type="dxa"/>
            <w:shd w:val="clear" w:color="auto" w:fill="D9D9D9" w:themeFill="background1" w:themeFillShade="D9"/>
          </w:tcPr>
          <w:p w14:paraId="34249082" w14:textId="77777777" w:rsidR="0071157D" w:rsidRPr="000719D4" w:rsidRDefault="0071157D" w:rsidP="00037F99">
            <w:pPr>
              <w:spacing w:before="120" w:after="120"/>
              <w:ind w:right="4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0719D4">
              <w:rPr>
                <w:rFonts w:cs="Arial"/>
                <w:b/>
                <w:bCs/>
                <w:sz w:val="18"/>
                <w:szCs w:val="18"/>
              </w:rPr>
              <w:t>Contact person:</w:t>
            </w:r>
          </w:p>
        </w:tc>
        <w:tc>
          <w:tcPr>
            <w:tcW w:w="5421" w:type="dxa"/>
            <w:gridSpan w:val="2"/>
            <w:shd w:val="clear" w:color="auto" w:fill="FFFFFF" w:themeFill="background1"/>
          </w:tcPr>
          <w:p w14:paraId="574A6C8A" w14:textId="25B2EC34" w:rsidR="0071157D" w:rsidRDefault="00E04738" w:rsidP="00E04738">
            <w:pPr>
              <w:spacing w:before="120" w:after="120"/>
              <w:ind w:right="4"/>
              <w:jc w:val="both"/>
              <w:rPr>
                <w:rFonts w:cs="Arial"/>
                <w:sz w:val="18"/>
              </w:rPr>
            </w:pPr>
            <w:r w:rsidRPr="00E04738">
              <w:rPr>
                <w:rFonts w:cs="Arial"/>
                <w:sz w:val="18"/>
              </w:rPr>
              <w:t>ŠVÁB Petr, CEF Coordinator</w:t>
            </w:r>
            <w:r>
              <w:rPr>
                <w:rFonts w:cs="Arial"/>
                <w:sz w:val="18"/>
              </w:rPr>
              <w:t xml:space="preserve"> (</w:t>
            </w:r>
            <w:hyperlink r:id="rId10" w:history="1">
              <w:r w:rsidRPr="00320005">
                <w:rPr>
                  <w:rStyle w:val="Hypertextovodkaz"/>
                  <w:rFonts w:cs="Arial"/>
                  <w:sz w:val="18"/>
                </w:rPr>
                <w:t>petr.svab@mdcr.cz</w:t>
              </w:r>
            </w:hyperlink>
            <w:r>
              <w:rPr>
                <w:rFonts w:cs="Arial"/>
                <w:sz w:val="18"/>
              </w:rPr>
              <w:t>)</w:t>
            </w:r>
          </w:p>
          <w:p w14:paraId="79C88B96" w14:textId="130FB50D" w:rsidR="00E04738" w:rsidRPr="00E04738" w:rsidRDefault="00E04738" w:rsidP="00E04738">
            <w:pPr>
              <w:spacing w:before="120" w:after="120"/>
              <w:ind w:right="4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BUBELA Petr, CEF Coordinator (</w:t>
            </w:r>
            <w:hyperlink r:id="rId11" w:history="1">
              <w:r w:rsidRPr="00320005">
                <w:rPr>
                  <w:rStyle w:val="Hypertextovodkaz"/>
                  <w:rFonts w:cs="Arial"/>
                  <w:sz w:val="18"/>
                </w:rPr>
                <w:t>petr.bubela@mdcr.cz</w:t>
              </w:r>
            </w:hyperlink>
            <w:r>
              <w:rPr>
                <w:rFonts w:cs="Arial"/>
                <w:sz w:val="18"/>
              </w:rPr>
              <w:t>)</w:t>
            </w:r>
          </w:p>
        </w:tc>
      </w:tr>
      <w:tr w:rsidR="0071157D" w:rsidRPr="00773785" w14:paraId="607E8970" w14:textId="77777777" w:rsidTr="00710BB9">
        <w:tc>
          <w:tcPr>
            <w:tcW w:w="4042" w:type="dxa"/>
            <w:shd w:val="clear" w:color="auto" w:fill="D9D9D9" w:themeFill="background1" w:themeFillShade="D9"/>
          </w:tcPr>
          <w:p w14:paraId="1D66118C" w14:textId="77777777" w:rsidR="0071157D" w:rsidRPr="000719D4" w:rsidRDefault="00C231E8" w:rsidP="00C231E8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0719D4">
              <w:rPr>
                <w:rFonts w:cs="Arial"/>
                <w:b/>
                <w:bCs/>
                <w:sz w:val="18"/>
                <w:szCs w:val="18"/>
              </w:rPr>
              <w:t>Legal address</w:t>
            </w:r>
            <w:r w:rsidR="0071157D" w:rsidRPr="000719D4">
              <w:rPr>
                <w:rFonts w:cs="Arial"/>
                <w:b/>
                <w:bCs/>
                <w:sz w:val="18"/>
                <w:szCs w:val="18"/>
              </w:rPr>
              <w:t>:</w:t>
            </w:r>
            <w:r w:rsidR="0071157D" w:rsidRPr="000719D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421" w:type="dxa"/>
            <w:gridSpan w:val="2"/>
            <w:shd w:val="clear" w:color="auto" w:fill="FFFFFF" w:themeFill="background1"/>
          </w:tcPr>
          <w:p w14:paraId="6FBBF7BB" w14:textId="65B8C280" w:rsidR="0071157D" w:rsidRPr="000719D4" w:rsidRDefault="00E04738" w:rsidP="00037F9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nábřeží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Ludvíka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Svobody</w:t>
            </w:r>
            <w:proofErr w:type="spellEnd"/>
            <w:r>
              <w:rPr>
                <w:rFonts w:cs="Arial"/>
                <w:sz w:val="18"/>
                <w:szCs w:val="18"/>
              </w:rPr>
              <w:t>, 1222/12</w:t>
            </w:r>
          </w:p>
          <w:p w14:paraId="191BB2E7" w14:textId="49CE0512" w:rsidR="00C231E8" w:rsidRPr="000719D4" w:rsidRDefault="00E04738" w:rsidP="00037F9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 15 Praha 1</w:t>
            </w:r>
          </w:p>
          <w:p w14:paraId="52173CA6" w14:textId="4854BB51" w:rsidR="00C231E8" w:rsidRPr="000719D4" w:rsidRDefault="00E04738" w:rsidP="00E04738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Czechia</w:t>
            </w:r>
            <w:proofErr w:type="spellEnd"/>
          </w:p>
        </w:tc>
      </w:tr>
      <w:tr w:rsidR="0071157D" w:rsidRPr="00A53619" w14:paraId="44EA641D" w14:textId="77777777" w:rsidTr="00710BB9">
        <w:tc>
          <w:tcPr>
            <w:tcW w:w="9463" w:type="dxa"/>
            <w:gridSpan w:val="3"/>
            <w:shd w:val="clear" w:color="auto" w:fill="D9D9D9" w:themeFill="background1" w:themeFillShade="D9"/>
          </w:tcPr>
          <w:p w14:paraId="716B856C" w14:textId="77777777" w:rsidR="0071157D" w:rsidRPr="00483BA1" w:rsidRDefault="004161E2" w:rsidP="00DF1E6D">
            <w:pPr>
              <w:spacing w:before="120" w:after="120"/>
              <w:ind w:right="4"/>
              <w:jc w:val="both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8D4FB1">
              <w:rPr>
                <w:rFonts w:cs="Arial"/>
                <w:b/>
                <w:bCs/>
                <w:caps/>
              </w:rPr>
              <w:t>AGREEMENT</w:t>
            </w:r>
          </w:p>
        </w:tc>
      </w:tr>
      <w:tr w:rsidR="0071157D" w:rsidRPr="001E7081" w14:paraId="0F013B09" w14:textId="77777777" w:rsidTr="00710BB9">
        <w:trPr>
          <w:trHeight w:val="447"/>
        </w:trPr>
        <w:tc>
          <w:tcPr>
            <w:tcW w:w="4042" w:type="dxa"/>
            <w:shd w:val="clear" w:color="auto" w:fill="D9D9D9" w:themeFill="background1" w:themeFillShade="D9"/>
            <w:vAlign w:val="center"/>
          </w:tcPr>
          <w:p w14:paraId="6F0F8B51" w14:textId="77777777" w:rsidR="0071157D" w:rsidRPr="00D24303" w:rsidRDefault="00457B5C" w:rsidP="00C033FB">
            <w:pPr>
              <w:spacing w:before="120" w:after="120"/>
              <w:ind w:right="4"/>
              <w:rPr>
                <w:rFonts w:cs="Arial"/>
                <w:sz w:val="18"/>
                <w:szCs w:val="18"/>
              </w:rPr>
            </w:pPr>
            <w:r w:rsidRPr="00D24303">
              <w:rPr>
                <w:rFonts w:cs="Arial"/>
                <w:b/>
                <w:bCs/>
                <w:sz w:val="18"/>
                <w:szCs w:val="18"/>
              </w:rPr>
              <w:t xml:space="preserve">Name of the </w:t>
            </w:r>
            <w:r w:rsidR="0071157D" w:rsidRPr="00D24303">
              <w:rPr>
                <w:rFonts w:cs="Arial"/>
                <w:b/>
                <w:bCs/>
                <w:sz w:val="18"/>
                <w:szCs w:val="18"/>
              </w:rPr>
              <w:t xml:space="preserve">project: </w:t>
            </w:r>
          </w:p>
        </w:tc>
        <w:tc>
          <w:tcPr>
            <w:tcW w:w="5421" w:type="dxa"/>
            <w:gridSpan w:val="2"/>
            <w:shd w:val="clear" w:color="auto" w:fill="FFFFFF" w:themeFill="background1"/>
            <w:vAlign w:val="center"/>
          </w:tcPr>
          <w:p w14:paraId="42609A03" w14:textId="77777777" w:rsidR="0071157D" w:rsidRPr="000719D4" w:rsidRDefault="0071157D" w:rsidP="00037F9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0719D4">
              <w:rPr>
                <w:rFonts w:cs="Arial"/>
                <w:sz w:val="18"/>
                <w:szCs w:val="16"/>
              </w:rPr>
              <w:t>[</w:t>
            </w:r>
            <w:r w:rsidRPr="00C5259D">
              <w:rPr>
                <w:rFonts w:cs="Arial"/>
                <w:sz w:val="18"/>
                <w:szCs w:val="16"/>
                <w:highlight w:val="lightGray"/>
              </w:rPr>
              <w:t>project title</w:t>
            </w:r>
            <w:r w:rsidRPr="000719D4">
              <w:rPr>
                <w:rFonts w:cs="Arial"/>
                <w:sz w:val="18"/>
                <w:szCs w:val="16"/>
              </w:rPr>
              <w:t>]</w:t>
            </w:r>
            <w:r w:rsidRPr="000719D4">
              <w:rPr>
                <w:rFonts w:cs="Arial"/>
                <w:sz w:val="18"/>
                <w:szCs w:val="18"/>
              </w:rPr>
              <w:t xml:space="preserve"> </w:t>
            </w:r>
            <w:r w:rsidRPr="000719D4">
              <w:rPr>
                <w:rFonts w:cs="Arial"/>
                <w:bCs/>
                <w:i/>
                <w:kern w:val="32"/>
                <w:sz w:val="18"/>
              </w:rPr>
              <w:t>—</w:t>
            </w:r>
            <w:r w:rsidRPr="000719D4">
              <w:rPr>
                <w:rFonts w:cs="Arial"/>
                <w:sz w:val="18"/>
                <w:szCs w:val="18"/>
              </w:rPr>
              <w:t xml:space="preserve"> [</w:t>
            </w:r>
            <w:r w:rsidRPr="00C5259D">
              <w:rPr>
                <w:rFonts w:cs="Arial"/>
                <w:sz w:val="18"/>
                <w:szCs w:val="18"/>
                <w:highlight w:val="lightGray"/>
              </w:rPr>
              <w:t>acronym</w:t>
            </w:r>
            <w:r w:rsidRPr="000719D4">
              <w:rPr>
                <w:rFonts w:cs="Arial"/>
                <w:sz w:val="18"/>
                <w:szCs w:val="18"/>
              </w:rPr>
              <w:t>]</w:t>
            </w:r>
          </w:p>
        </w:tc>
      </w:tr>
      <w:tr w:rsidR="00710BB9" w:rsidRPr="001E7081" w14:paraId="3C89296D" w14:textId="77777777" w:rsidTr="00710BB9">
        <w:trPr>
          <w:trHeight w:val="447"/>
        </w:trPr>
        <w:tc>
          <w:tcPr>
            <w:tcW w:w="9463" w:type="dxa"/>
            <w:gridSpan w:val="3"/>
            <w:shd w:val="clear" w:color="auto" w:fill="D9D9D9" w:themeFill="background1" w:themeFillShade="D9"/>
            <w:vAlign w:val="center"/>
          </w:tcPr>
          <w:p w14:paraId="3D4288DC" w14:textId="77777777" w:rsidR="00710BB9" w:rsidRPr="00D24303" w:rsidRDefault="00710BB9" w:rsidP="00037F99">
            <w:pPr>
              <w:spacing w:before="120" w:after="120"/>
              <w:ind w:right="4"/>
              <w:rPr>
                <w:rFonts w:cs="Arial"/>
                <w:b/>
                <w:bCs/>
                <w:sz w:val="18"/>
                <w:szCs w:val="18"/>
              </w:rPr>
            </w:pPr>
            <w:r w:rsidRPr="00D24303">
              <w:rPr>
                <w:rFonts w:cs="Arial"/>
                <w:b/>
                <w:bCs/>
                <w:sz w:val="18"/>
                <w:szCs w:val="18"/>
              </w:rPr>
              <w:t xml:space="preserve">We hereby confirm that: </w:t>
            </w:r>
          </w:p>
        </w:tc>
      </w:tr>
      <w:tr w:rsidR="00710BB9" w:rsidRPr="001E7081" w14:paraId="2AB86848" w14:textId="77777777" w:rsidTr="00710BB9">
        <w:tc>
          <w:tcPr>
            <w:tcW w:w="7513" w:type="dxa"/>
            <w:gridSpan w:val="2"/>
            <w:shd w:val="clear" w:color="auto" w:fill="D9D9D9" w:themeFill="background1" w:themeFillShade="D9"/>
          </w:tcPr>
          <w:p w14:paraId="75071BB4" w14:textId="77777777" w:rsidR="00710BB9" w:rsidRPr="00D24303" w:rsidRDefault="00710BB9" w:rsidP="00C033FB">
            <w:pPr>
              <w:pStyle w:val="Odstavecseseznamem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sz w:val="18"/>
                <w:szCs w:val="16"/>
              </w:rPr>
            </w:pPr>
            <w:r w:rsidRPr="00D24303">
              <w:rPr>
                <w:rFonts w:cs="Arial"/>
                <w:sz w:val="18"/>
                <w:szCs w:val="16"/>
              </w:rPr>
              <w:t xml:space="preserve">we </w:t>
            </w:r>
            <w:r w:rsidR="004161E2" w:rsidRPr="00D24303">
              <w:rPr>
                <w:rFonts w:cs="Arial"/>
                <w:sz w:val="18"/>
                <w:szCs w:val="16"/>
              </w:rPr>
              <w:t xml:space="preserve">agree to the submission of </w:t>
            </w:r>
            <w:r w:rsidRPr="00D24303">
              <w:rPr>
                <w:rFonts w:cs="Arial"/>
                <w:sz w:val="18"/>
                <w:szCs w:val="16"/>
              </w:rPr>
              <w:t xml:space="preserve">the application </w:t>
            </w:r>
          </w:p>
        </w:tc>
        <w:tc>
          <w:tcPr>
            <w:tcW w:w="1950" w:type="dxa"/>
            <w:shd w:val="clear" w:color="auto" w:fill="FFFFFF" w:themeFill="background1"/>
          </w:tcPr>
          <w:p w14:paraId="2CBEB1D1" w14:textId="77777777" w:rsidR="00710BB9" w:rsidRPr="000719D4" w:rsidRDefault="00710BB9" w:rsidP="00037F99">
            <w:pPr>
              <w:spacing w:before="120" w:after="120"/>
              <w:ind w:right="4"/>
              <w:jc w:val="center"/>
              <w:rPr>
                <w:rFonts w:cs="Arial"/>
                <w:sz w:val="18"/>
                <w:szCs w:val="18"/>
              </w:rPr>
            </w:pPr>
            <w:r w:rsidRPr="000719D4">
              <w:rPr>
                <w:rFonts w:cs="Arial"/>
                <w:sz w:val="18"/>
                <w:szCs w:val="16"/>
              </w:rPr>
              <w:t>Yes / No</w:t>
            </w:r>
          </w:p>
        </w:tc>
      </w:tr>
      <w:tr w:rsidR="00710BB9" w:rsidRPr="001E7081" w14:paraId="3B8D12D2" w14:textId="77777777" w:rsidTr="00710BB9">
        <w:tc>
          <w:tcPr>
            <w:tcW w:w="9463" w:type="dxa"/>
            <w:gridSpan w:val="3"/>
            <w:shd w:val="clear" w:color="auto" w:fill="D9D9D9" w:themeFill="background1" w:themeFillShade="D9"/>
          </w:tcPr>
          <w:p w14:paraId="7F856553" w14:textId="77777777" w:rsidR="00710BB9" w:rsidRPr="000719D4" w:rsidRDefault="00710BB9" w:rsidP="00710BB9">
            <w:pPr>
              <w:spacing w:before="120" w:after="120"/>
              <w:jc w:val="both"/>
              <w:rPr>
                <w:rFonts w:cs="Arial"/>
                <w:sz w:val="18"/>
                <w:szCs w:val="16"/>
                <w:lang w:eastAsia="en-US"/>
              </w:rPr>
            </w:pPr>
            <w:r w:rsidRPr="000719D4">
              <w:rPr>
                <w:rFonts w:cs="Arial"/>
                <w:b/>
                <w:sz w:val="18"/>
                <w:szCs w:val="16"/>
              </w:rPr>
              <w:t>Additional comments</w:t>
            </w:r>
            <w:r w:rsidRPr="000719D4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0719D4">
              <w:rPr>
                <w:rFonts w:cs="Arial"/>
                <w:i/>
                <w:iCs/>
                <w:color w:val="4AA55B"/>
                <w:sz w:val="18"/>
                <w:szCs w:val="16"/>
              </w:rPr>
              <w:t>(optional)</w:t>
            </w:r>
          </w:p>
        </w:tc>
      </w:tr>
      <w:tr w:rsidR="00710BB9" w:rsidRPr="001E7081" w14:paraId="6541419B" w14:textId="77777777" w:rsidTr="00710BB9">
        <w:tc>
          <w:tcPr>
            <w:tcW w:w="9463" w:type="dxa"/>
            <w:gridSpan w:val="3"/>
          </w:tcPr>
          <w:p w14:paraId="2E17CAE5" w14:textId="77777777" w:rsidR="00540348" w:rsidRPr="00026E11" w:rsidRDefault="00540348" w:rsidP="00540348">
            <w:pPr>
              <w:spacing w:before="120" w:after="120"/>
              <w:jc w:val="both"/>
              <w:rPr>
                <w:rFonts w:cs="Arial"/>
                <w:sz w:val="18"/>
                <w:szCs w:val="16"/>
              </w:rPr>
            </w:pPr>
            <w:r w:rsidRPr="005B5DDC">
              <w:rPr>
                <w:rFonts w:cs="Arial"/>
                <w:sz w:val="18"/>
                <w:szCs w:val="16"/>
              </w:rPr>
              <w:t>Insert text</w:t>
            </w:r>
          </w:p>
          <w:p w14:paraId="61CF8D67" w14:textId="77777777" w:rsidR="00710BB9" w:rsidRPr="000719D4" w:rsidRDefault="00710BB9" w:rsidP="00037F99">
            <w:pPr>
              <w:spacing w:before="120" w:after="120"/>
              <w:jc w:val="both"/>
              <w:rPr>
                <w:rFonts w:cs="Arial"/>
                <w:sz w:val="18"/>
                <w:szCs w:val="16"/>
              </w:rPr>
            </w:pPr>
          </w:p>
          <w:p w14:paraId="72709CEE" w14:textId="77777777" w:rsidR="00710BB9" w:rsidRPr="000719D4" w:rsidRDefault="00710BB9" w:rsidP="00037F99">
            <w:pPr>
              <w:spacing w:before="120" w:after="120"/>
              <w:jc w:val="both"/>
              <w:rPr>
                <w:rFonts w:cs="Arial"/>
                <w:sz w:val="18"/>
                <w:szCs w:val="16"/>
              </w:rPr>
            </w:pPr>
          </w:p>
        </w:tc>
      </w:tr>
      <w:tr w:rsidR="0071157D" w:rsidRPr="00A53619" w14:paraId="02AE9ED2" w14:textId="77777777" w:rsidTr="00710BB9">
        <w:tc>
          <w:tcPr>
            <w:tcW w:w="9463" w:type="dxa"/>
            <w:gridSpan w:val="3"/>
            <w:shd w:val="clear" w:color="auto" w:fill="D9D9D9" w:themeFill="background1" w:themeFillShade="D9"/>
          </w:tcPr>
          <w:p w14:paraId="137ECDEC" w14:textId="77777777" w:rsidR="0071157D" w:rsidRPr="00483BA1" w:rsidRDefault="0071157D" w:rsidP="00037F99">
            <w:pPr>
              <w:spacing w:before="120" w:after="120"/>
              <w:ind w:right="4"/>
              <w:jc w:val="both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483BA1">
              <w:rPr>
                <w:rFonts w:cs="Arial"/>
                <w:b/>
                <w:bCs/>
                <w:caps/>
              </w:rPr>
              <w:t xml:space="preserve">Signature of the authorised person </w:t>
            </w:r>
          </w:p>
        </w:tc>
      </w:tr>
      <w:tr w:rsidR="0071157D" w:rsidRPr="001E7081" w14:paraId="3D0C5D6A" w14:textId="77777777" w:rsidTr="00710BB9">
        <w:tc>
          <w:tcPr>
            <w:tcW w:w="4042" w:type="dxa"/>
            <w:shd w:val="clear" w:color="auto" w:fill="D9D9D9" w:themeFill="background1" w:themeFillShade="D9"/>
          </w:tcPr>
          <w:p w14:paraId="000F87BB" w14:textId="77777777" w:rsidR="0071157D" w:rsidRPr="000719D4" w:rsidRDefault="0071157D" w:rsidP="00037F99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0719D4">
              <w:rPr>
                <w:rFonts w:cs="Arial"/>
                <w:b/>
                <w:bCs/>
                <w:sz w:val="18"/>
                <w:szCs w:val="18"/>
              </w:rPr>
              <w:t>Name and function:</w:t>
            </w:r>
            <w:r w:rsidRPr="000719D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421" w:type="dxa"/>
            <w:gridSpan w:val="2"/>
            <w:shd w:val="clear" w:color="auto" w:fill="FFFFFF" w:themeFill="background1"/>
          </w:tcPr>
          <w:p w14:paraId="6ED6AF34" w14:textId="3B8F219A" w:rsidR="0071157D" w:rsidRPr="000719D4" w:rsidRDefault="00E04738" w:rsidP="00037F9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Marek PASTUCHA, Director of the EU Funds Department</w:t>
            </w:r>
            <w:bookmarkStart w:id="0" w:name="_GoBack"/>
            <w:bookmarkEnd w:id="0"/>
            <w:r w:rsidR="0071157D" w:rsidRPr="000719D4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1157D" w:rsidRPr="001E7081" w14:paraId="5A09BCEF" w14:textId="77777777" w:rsidTr="00710BB9">
        <w:trPr>
          <w:trHeight w:val="387"/>
        </w:trPr>
        <w:tc>
          <w:tcPr>
            <w:tcW w:w="4042" w:type="dxa"/>
            <w:shd w:val="clear" w:color="auto" w:fill="D9D9D9" w:themeFill="background1" w:themeFillShade="D9"/>
          </w:tcPr>
          <w:p w14:paraId="1E687A43" w14:textId="77777777" w:rsidR="0071157D" w:rsidRPr="000719D4" w:rsidRDefault="0071157D" w:rsidP="00037F99">
            <w:pPr>
              <w:spacing w:before="120" w:after="120"/>
              <w:ind w:right="6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0719D4">
              <w:rPr>
                <w:rFonts w:cs="Arial"/>
                <w:b/>
                <w:bCs/>
                <w:sz w:val="18"/>
                <w:szCs w:val="18"/>
              </w:rPr>
              <w:t>Date of signature:</w:t>
            </w:r>
          </w:p>
        </w:tc>
        <w:tc>
          <w:tcPr>
            <w:tcW w:w="5421" w:type="dxa"/>
            <w:gridSpan w:val="2"/>
            <w:shd w:val="clear" w:color="auto" w:fill="FFFFFF" w:themeFill="background1"/>
          </w:tcPr>
          <w:p w14:paraId="29270C25" w14:textId="77777777" w:rsidR="0071157D" w:rsidRPr="000719D4" w:rsidRDefault="0071157D" w:rsidP="00037F9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0719D4">
              <w:rPr>
                <w:rFonts w:cs="Arial"/>
                <w:sz w:val="18"/>
                <w:szCs w:val="18"/>
              </w:rPr>
              <w:t>[</w:t>
            </w:r>
            <w:r w:rsidRPr="00C5259D">
              <w:rPr>
                <w:rFonts w:cs="Arial"/>
                <w:sz w:val="18"/>
                <w:szCs w:val="18"/>
                <w:highlight w:val="lightGray"/>
              </w:rPr>
              <w:t>date</w:t>
            </w:r>
            <w:r w:rsidRPr="000719D4">
              <w:rPr>
                <w:rFonts w:cs="Arial"/>
                <w:sz w:val="18"/>
                <w:szCs w:val="18"/>
              </w:rPr>
              <w:t>]</w:t>
            </w:r>
          </w:p>
        </w:tc>
      </w:tr>
      <w:tr w:rsidR="0071157D" w:rsidRPr="001E7081" w14:paraId="266C163F" w14:textId="77777777" w:rsidTr="00710BB9">
        <w:trPr>
          <w:trHeight w:val="1113"/>
        </w:trPr>
        <w:tc>
          <w:tcPr>
            <w:tcW w:w="4042" w:type="dxa"/>
            <w:shd w:val="clear" w:color="auto" w:fill="D9D9D9" w:themeFill="background1" w:themeFillShade="D9"/>
            <w:vAlign w:val="center"/>
          </w:tcPr>
          <w:p w14:paraId="42A20054" w14:textId="77777777" w:rsidR="0071157D" w:rsidRPr="000719D4" w:rsidRDefault="0071157D" w:rsidP="00037F99">
            <w:pPr>
              <w:spacing w:before="120" w:after="120"/>
              <w:ind w:right="6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0719D4">
              <w:rPr>
                <w:rFonts w:cs="Arial"/>
                <w:b/>
                <w:bCs/>
                <w:sz w:val="18"/>
                <w:szCs w:val="18"/>
              </w:rPr>
              <w:t>Signature and stamp:</w:t>
            </w:r>
          </w:p>
        </w:tc>
        <w:tc>
          <w:tcPr>
            <w:tcW w:w="5421" w:type="dxa"/>
            <w:gridSpan w:val="2"/>
            <w:shd w:val="clear" w:color="auto" w:fill="FFFFFF" w:themeFill="background1"/>
            <w:vAlign w:val="center"/>
          </w:tcPr>
          <w:p w14:paraId="5BF378BF" w14:textId="77777777" w:rsidR="0071157D" w:rsidRPr="000719D4" w:rsidRDefault="000719D4" w:rsidP="00037F9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0719D4">
              <w:rPr>
                <w:rFonts w:cs="Arial"/>
                <w:sz w:val="18"/>
                <w:szCs w:val="18"/>
              </w:rPr>
              <w:t>[</w:t>
            </w:r>
            <w:r w:rsidRPr="00C5259D">
              <w:rPr>
                <w:rFonts w:cs="Arial"/>
                <w:sz w:val="18"/>
                <w:szCs w:val="18"/>
                <w:highlight w:val="lightGray"/>
              </w:rPr>
              <w:t>signature and stamp</w:t>
            </w:r>
            <w:r w:rsidRPr="000719D4">
              <w:rPr>
                <w:rFonts w:cs="Arial"/>
                <w:sz w:val="18"/>
                <w:szCs w:val="18"/>
              </w:rPr>
              <w:t>]</w:t>
            </w:r>
          </w:p>
        </w:tc>
      </w:tr>
    </w:tbl>
    <w:p w14:paraId="1B9E4714" w14:textId="77777777" w:rsidR="002F27B2" w:rsidRDefault="002F27B2" w:rsidP="002F27B2">
      <w:pPr>
        <w:spacing w:line="276" w:lineRule="auto"/>
      </w:pPr>
    </w:p>
    <w:p w14:paraId="22199C17" w14:textId="77777777" w:rsidR="0071157D" w:rsidRDefault="0071157D" w:rsidP="002F27B2">
      <w:pPr>
        <w:spacing w:line="276" w:lineRule="auto"/>
      </w:pPr>
    </w:p>
    <w:tbl>
      <w:tblPr>
        <w:tblW w:w="87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5953"/>
      </w:tblGrid>
      <w:tr w:rsidR="0071157D" w:rsidRPr="00F04C33" w14:paraId="69D512C5" w14:textId="77777777" w:rsidTr="00037F99">
        <w:tc>
          <w:tcPr>
            <w:tcW w:w="8755" w:type="dxa"/>
            <w:gridSpan w:val="3"/>
            <w:vAlign w:val="center"/>
          </w:tcPr>
          <w:p w14:paraId="4B85DF51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/>
                <w:bCs/>
                <w:iCs/>
                <w:color w:val="4AA55B"/>
                <w:lang w:eastAsia="en-US"/>
              </w:rPr>
            </w:pPr>
            <w:r w:rsidRPr="00F04C33">
              <w:rPr>
                <w:rFonts w:cs="Arial"/>
                <w:bCs/>
                <w:iCs/>
                <w:color w:val="4AA55B"/>
                <w:sz w:val="18"/>
                <w:szCs w:val="18"/>
              </w:rPr>
              <w:t>HISTORY OF CHANGES</w:t>
            </w:r>
          </w:p>
        </w:tc>
      </w:tr>
      <w:tr w:rsidR="0071157D" w:rsidRPr="00F04C33" w14:paraId="2A04AE5B" w14:textId="77777777" w:rsidTr="00037F99">
        <w:trPr>
          <w:trHeight w:val="395"/>
        </w:trPr>
        <w:tc>
          <w:tcPr>
            <w:tcW w:w="1101" w:type="dxa"/>
            <w:vAlign w:val="center"/>
          </w:tcPr>
          <w:p w14:paraId="2E3E026F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/>
                <w:color w:val="4AA55B"/>
                <w:lang w:eastAsia="en-US"/>
              </w:rPr>
            </w:pPr>
            <w:r w:rsidRPr="00F04C33">
              <w:rPr>
                <w:rFonts w:cs="Arial"/>
                <w:bCs/>
                <w:iCs/>
                <w:color w:val="4AA55B"/>
                <w:sz w:val="18"/>
                <w:szCs w:val="18"/>
              </w:rPr>
              <w:t>VERSION</w:t>
            </w:r>
          </w:p>
        </w:tc>
        <w:tc>
          <w:tcPr>
            <w:tcW w:w="1701" w:type="dxa"/>
            <w:vAlign w:val="center"/>
          </w:tcPr>
          <w:p w14:paraId="1BF02143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/>
                <w:bCs/>
                <w:iCs/>
                <w:color w:val="4AA55B"/>
                <w:lang w:eastAsia="en-US"/>
              </w:rPr>
            </w:pPr>
            <w:r w:rsidRPr="00F04C33">
              <w:rPr>
                <w:rFonts w:cs="Arial"/>
                <w:bCs/>
                <w:iCs/>
                <w:color w:val="4AA55B"/>
                <w:sz w:val="18"/>
                <w:szCs w:val="18"/>
              </w:rPr>
              <w:t>PUBLICATION  DATE</w:t>
            </w:r>
          </w:p>
        </w:tc>
        <w:tc>
          <w:tcPr>
            <w:tcW w:w="5953" w:type="dxa"/>
            <w:vAlign w:val="center"/>
          </w:tcPr>
          <w:p w14:paraId="6638BF02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/>
                <w:bCs/>
                <w:iCs/>
                <w:color w:val="4AA55B"/>
                <w:lang w:eastAsia="en-US"/>
              </w:rPr>
            </w:pPr>
            <w:r w:rsidRPr="00F04C33">
              <w:rPr>
                <w:rFonts w:cs="Arial"/>
                <w:bCs/>
                <w:iCs/>
                <w:color w:val="4AA55B"/>
                <w:sz w:val="18"/>
                <w:szCs w:val="18"/>
              </w:rPr>
              <w:t>CHANGE</w:t>
            </w:r>
          </w:p>
        </w:tc>
      </w:tr>
      <w:tr w:rsidR="0071157D" w:rsidRPr="00F04C33" w14:paraId="0A7F0742" w14:textId="77777777" w:rsidTr="00037F99">
        <w:tc>
          <w:tcPr>
            <w:tcW w:w="1101" w:type="dxa"/>
          </w:tcPr>
          <w:p w14:paraId="10A1B1DA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 w:rsidRPr="00F04C33">
              <w:rPr>
                <w:rFonts w:cs="Arial"/>
                <w:bCs/>
                <w:iCs/>
                <w:color w:val="4AA55B"/>
                <w:sz w:val="18"/>
                <w:szCs w:val="18"/>
              </w:rPr>
              <w:t>1.0</w:t>
            </w:r>
          </w:p>
        </w:tc>
        <w:tc>
          <w:tcPr>
            <w:tcW w:w="1701" w:type="dxa"/>
          </w:tcPr>
          <w:p w14:paraId="2630B50A" w14:textId="77777777" w:rsidR="0071157D" w:rsidRPr="00F04C33" w:rsidRDefault="008050C4" w:rsidP="008050C4">
            <w:pPr>
              <w:spacing w:after="0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>
              <w:rPr>
                <w:rFonts w:cs="Arial"/>
                <w:bCs/>
                <w:iCs/>
                <w:color w:val="4AA55B"/>
                <w:sz w:val="18"/>
                <w:szCs w:val="18"/>
              </w:rPr>
              <w:t>01</w:t>
            </w:r>
            <w:r w:rsidR="0071157D" w:rsidRPr="00F04C33">
              <w:rPr>
                <w:rFonts w:cs="Arial"/>
                <w:bCs/>
                <w:iCs/>
                <w:color w:val="4AA55B"/>
                <w:sz w:val="18"/>
                <w:szCs w:val="18"/>
              </w:rPr>
              <w:t>.</w:t>
            </w:r>
            <w:r>
              <w:rPr>
                <w:rFonts w:cs="Arial"/>
                <w:bCs/>
                <w:iCs/>
                <w:color w:val="4AA55B"/>
                <w:sz w:val="18"/>
                <w:szCs w:val="18"/>
              </w:rPr>
              <w:t>09</w:t>
            </w:r>
            <w:r w:rsidR="0071157D" w:rsidRPr="00F04C33">
              <w:rPr>
                <w:rFonts w:cs="Arial"/>
                <w:bCs/>
                <w:iCs/>
                <w:color w:val="4AA55B"/>
                <w:sz w:val="18"/>
                <w:szCs w:val="18"/>
              </w:rPr>
              <w:t>.2021</w:t>
            </w:r>
          </w:p>
        </w:tc>
        <w:tc>
          <w:tcPr>
            <w:tcW w:w="5953" w:type="dxa"/>
          </w:tcPr>
          <w:p w14:paraId="359E06FE" w14:textId="77777777" w:rsidR="0071157D" w:rsidRPr="00F04C33" w:rsidRDefault="0071157D" w:rsidP="00037F99">
            <w:pPr>
              <w:spacing w:after="0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>
              <w:rPr>
                <w:rFonts w:cs="Arial"/>
                <w:bCs/>
                <w:iCs/>
                <w:color w:val="4AA55B"/>
                <w:sz w:val="18"/>
                <w:szCs w:val="18"/>
              </w:rPr>
              <w:t>Initial version (new MFF)</w:t>
            </w:r>
            <w:r w:rsidR="002D7A98">
              <w:rPr>
                <w:rFonts w:cs="Arial"/>
                <w:bCs/>
                <w:iCs/>
                <w:color w:val="4AA55B"/>
                <w:sz w:val="18"/>
                <w:szCs w:val="18"/>
              </w:rPr>
              <w:t xml:space="preserve">. </w:t>
            </w:r>
          </w:p>
        </w:tc>
      </w:tr>
      <w:tr w:rsidR="0071157D" w:rsidRPr="00F04C33" w14:paraId="4B8D5F59" w14:textId="77777777" w:rsidTr="00037F99">
        <w:tc>
          <w:tcPr>
            <w:tcW w:w="1101" w:type="dxa"/>
          </w:tcPr>
          <w:p w14:paraId="46461F4E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2BD33F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  <w:tc>
          <w:tcPr>
            <w:tcW w:w="5953" w:type="dxa"/>
          </w:tcPr>
          <w:p w14:paraId="2B53DE8C" w14:textId="77777777" w:rsidR="0071157D" w:rsidRPr="00F04C33" w:rsidRDefault="0071157D" w:rsidP="00037F99">
            <w:pPr>
              <w:spacing w:after="0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</w:tr>
      <w:tr w:rsidR="0071157D" w:rsidRPr="00F04C33" w14:paraId="3FC06E3A" w14:textId="77777777" w:rsidTr="00037F99">
        <w:tc>
          <w:tcPr>
            <w:tcW w:w="1101" w:type="dxa"/>
          </w:tcPr>
          <w:p w14:paraId="098FC5E8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A81053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  <w:tc>
          <w:tcPr>
            <w:tcW w:w="5953" w:type="dxa"/>
          </w:tcPr>
          <w:p w14:paraId="29871F17" w14:textId="77777777" w:rsidR="0071157D" w:rsidRPr="00F04C33" w:rsidRDefault="0071157D" w:rsidP="00037F99">
            <w:pPr>
              <w:spacing w:after="0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</w:tr>
      <w:tr w:rsidR="0071157D" w:rsidRPr="00F04C33" w14:paraId="70F42A28" w14:textId="77777777" w:rsidTr="00037F99">
        <w:tc>
          <w:tcPr>
            <w:tcW w:w="1101" w:type="dxa"/>
          </w:tcPr>
          <w:p w14:paraId="54517BBD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04E53D" w14:textId="77777777" w:rsidR="0071157D" w:rsidRPr="00F04C33" w:rsidRDefault="0071157D" w:rsidP="00037F99">
            <w:pPr>
              <w:spacing w:after="0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  <w:tc>
          <w:tcPr>
            <w:tcW w:w="5953" w:type="dxa"/>
          </w:tcPr>
          <w:p w14:paraId="37DB3E5C" w14:textId="77777777" w:rsidR="0071157D" w:rsidRPr="00F04C33" w:rsidRDefault="0071157D" w:rsidP="00037F99">
            <w:pPr>
              <w:spacing w:after="0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</w:p>
        </w:tc>
      </w:tr>
    </w:tbl>
    <w:p w14:paraId="62023F75" w14:textId="77777777" w:rsidR="002C6C32" w:rsidRDefault="002C6C32" w:rsidP="002C6C32"/>
    <w:sectPr w:rsidR="002C6C32" w:rsidSect="000057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DDCA" w14:textId="77777777" w:rsidR="00495504" w:rsidRDefault="00495504" w:rsidP="00005731">
      <w:r>
        <w:separator/>
      </w:r>
    </w:p>
  </w:endnote>
  <w:endnote w:type="continuationSeparator" w:id="0">
    <w:p w14:paraId="356431F1" w14:textId="77777777" w:rsidR="00495504" w:rsidRDefault="00495504" w:rsidP="0000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BC118" w14:textId="77777777" w:rsidR="00087765" w:rsidRDefault="000877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91EC" w14:textId="77777777" w:rsidR="00087765" w:rsidRDefault="000877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960C6" w14:textId="77777777" w:rsidR="00087765" w:rsidRDefault="000877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0E416" w14:textId="77777777" w:rsidR="00495504" w:rsidRDefault="00495504" w:rsidP="00005731">
      <w:r>
        <w:separator/>
      </w:r>
    </w:p>
  </w:footnote>
  <w:footnote w:type="continuationSeparator" w:id="0">
    <w:p w14:paraId="37A11F51" w14:textId="77777777" w:rsidR="00495504" w:rsidRDefault="00495504" w:rsidP="0000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0FBCB" w14:textId="77777777" w:rsidR="00087765" w:rsidRDefault="00087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3B49" w14:textId="77777777" w:rsidR="00005731" w:rsidRPr="0071157D" w:rsidRDefault="00BE525F" w:rsidP="0071157D">
    <w:pPr>
      <w:tabs>
        <w:tab w:val="center" w:pos="4536"/>
        <w:tab w:val="right" w:pos="9072"/>
      </w:tabs>
      <w:jc w:val="right"/>
      <w:rPr>
        <w:color w:val="808080"/>
        <w:sz w:val="16"/>
        <w:szCs w:val="16"/>
        <w:lang w:eastAsia="ko-KR"/>
      </w:rPr>
    </w:pPr>
    <w:r w:rsidRPr="0071157D">
      <w:rPr>
        <w:color w:val="808080"/>
        <w:sz w:val="16"/>
        <w:szCs w:val="16"/>
      </w:rPr>
      <w:t xml:space="preserve">EU </w:t>
    </w:r>
    <w:r w:rsidRPr="00087765">
      <w:rPr>
        <w:color w:val="808080"/>
        <w:sz w:val="16"/>
        <w:szCs w:val="16"/>
      </w:rPr>
      <w:t xml:space="preserve">Grants: Letter of </w:t>
    </w:r>
    <w:r w:rsidRPr="008D4FB1">
      <w:rPr>
        <w:color w:val="808080"/>
        <w:sz w:val="16"/>
        <w:szCs w:val="16"/>
      </w:rPr>
      <w:t>support</w:t>
    </w:r>
    <w:r w:rsidR="000E2CD3" w:rsidRPr="008D4FB1">
      <w:rPr>
        <w:color w:val="808080"/>
        <w:sz w:val="16"/>
        <w:szCs w:val="16"/>
      </w:rPr>
      <w:t xml:space="preserve"> (MS Agreement)</w:t>
    </w:r>
    <w:r w:rsidRPr="008D4FB1">
      <w:rPr>
        <w:color w:val="808080"/>
        <w:sz w:val="16"/>
        <w:szCs w:val="16"/>
      </w:rPr>
      <w:t xml:space="preserve"> (</w:t>
    </w:r>
    <w:r w:rsidR="00DC393E" w:rsidRPr="008D4FB1">
      <w:rPr>
        <w:color w:val="808080"/>
        <w:sz w:val="16"/>
        <w:szCs w:val="16"/>
      </w:rPr>
      <w:t>CEF</w:t>
    </w:r>
    <w:r w:rsidRPr="008D4FB1">
      <w:rPr>
        <w:color w:val="808080"/>
        <w:sz w:val="16"/>
        <w:szCs w:val="16"/>
      </w:rPr>
      <w:t xml:space="preserve">): </w:t>
    </w:r>
    <w:r w:rsidRPr="008D4FB1">
      <w:rPr>
        <w:color w:val="808080"/>
        <w:sz w:val="16"/>
        <w:szCs w:val="16"/>
        <w:lang w:eastAsia="ko-KR"/>
      </w:rPr>
      <w:t>V1</w:t>
    </w:r>
    <w:r w:rsidRPr="00087765">
      <w:rPr>
        <w:color w:val="808080"/>
        <w:sz w:val="16"/>
        <w:szCs w:val="16"/>
        <w:lang w:eastAsia="ko-KR"/>
      </w:rPr>
      <w:t>.</w:t>
    </w:r>
    <w:r w:rsidRPr="0071157D">
      <w:rPr>
        <w:color w:val="808080"/>
        <w:sz w:val="16"/>
        <w:szCs w:val="16"/>
        <w:lang w:eastAsia="ko-KR"/>
      </w:rPr>
      <w:t xml:space="preserve">0 – </w:t>
    </w:r>
    <w:r w:rsidR="006A719F">
      <w:rPr>
        <w:color w:val="808080"/>
        <w:sz w:val="16"/>
        <w:szCs w:val="16"/>
        <w:lang w:eastAsia="ko-KR"/>
      </w:rPr>
      <w:t>01</w:t>
    </w:r>
    <w:r w:rsidRPr="0071157D">
      <w:rPr>
        <w:color w:val="808080"/>
        <w:sz w:val="16"/>
        <w:szCs w:val="16"/>
        <w:lang w:eastAsia="ko-KR"/>
      </w:rPr>
      <w:t>.</w:t>
    </w:r>
    <w:r w:rsidR="006A719F">
      <w:rPr>
        <w:color w:val="808080"/>
        <w:sz w:val="16"/>
        <w:szCs w:val="16"/>
        <w:lang w:eastAsia="ko-KR"/>
      </w:rPr>
      <w:t>0</w:t>
    </w:r>
    <w:r w:rsidR="008050C4">
      <w:rPr>
        <w:color w:val="808080"/>
        <w:sz w:val="16"/>
        <w:szCs w:val="16"/>
        <w:lang w:eastAsia="ko-KR"/>
      </w:rPr>
      <w:t>9</w:t>
    </w:r>
    <w:r w:rsidRPr="0071157D">
      <w:rPr>
        <w:color w:val="808080"/>
        <w:sz w:val="16"/>
        <w:szCs w:val="16"/>
        <w:lang w:eastAsia="ko-KR"/>
      </w:rPr>
      <w:t>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7F053" w14:textId="77777777" w:rsidR="00087765" w:rsidRDefault="000877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7FF"/>
    <w:multiLevelType w:val="hybridMultilevel"/>
    <w:tmpl w:val="A0B60FF4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E00D52"/>
    <w:multiLevelType w:val="hybridMultilevel"/>
    <w:tmpl w:val="46DAA95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14F7D"/>
    <w:multiLevelType w:val="hybridMultilevel"/>
    <w:tmpl w:val="4F027184"/>
    <w:lvl w:ilvl="0" w:tplc="76200D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Formatting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40D52"/>
    <w:rsid w:val="0000381B"/>
    <w:rsid w:val="00005731"/>
    <w:rsid w:val="0002099D"/>
    <w:rsid w:val="00026E11"/>
    <w:rsid w:val="00037F99"/>
    <w:rsid w:val="00047005"/>
    <w:rsid w:val="000719D4"/>
    <w:rsid w:val="00087765"/>
    <w:rsid w:val="000B0917"/>
    <w:rsid w:val="000C7CFC"/>
    <w:rsid w:val="000E2CD3"/>
    <w:rsid w:val="001105F2"/>
    <w:rsid w:val="00170955"/>
    <w:rsid w:val="00196BA9"/>
    <w:rsid w:val="001A4CF5"/>
    <w:rsid w:val="001E7081"/>
    <w:rsid w:val="002614BB"/>
    <w:rsid w:val="002C6C32"/>
    <w:rsid w:val="002D7A98"/>
    <w:rsid w:val="002F27B2"/>
    <w:rsid w:val="0031451A"/>
    <w:rsid w:val="00370B15"/>
    <w:rsid w:val="004161E2"/>
    <w:rsid w:val="00457B5C"/>
    <w:rsid w:val="00463AEB"/>
    <w:rsid w:val="00472D74"/>
    <w:rsid w:val="00483BA1"/>
    <w:rsid w:val="00495504"/>
    <w:rsid w:val="004969A1"/>
    <w:rsid w:val="004B1FC9"/>
    <w:rsid w:val="004C202E"/>
    <w:rsid w:val="00540348"/>
    <w:rsid w:val="005A4AE3"/>
    <w:rsid w:val="005B5DDC"/>
    <w:rsid w:val="005F3EE0"/>
    <w:rsid w:val="00657BB6"/>
    <w:rsid w:val="00670EA4"/>
    <w:rsid w:val="006A3DDA"/>
    <w:rsid w:val="006A719F"/>
    <w:rsid w:val="00710BB9"/>
    <w:rsid w:val="0071157D"/>
    <w:rsid w:val="00740D52"/>
    <w:rsid w:val="00773785"/>
    <w:rsid w:val="007C217B"/>
    <w:rsid w:val="008050C4"/>
    <w:rsid w:val="008076C8"/>
    <w:rsid w:val="00807C32"/>
    <w:rsid w:val="008950D0"/>
    <w:rsid w:val="008C6EB3"/>
    <w:rsid w:val="008D4C8E"/>
    <w:rsid w:val="008D4FB1"/>
    <w:rsid w:val="008E3AC4"/>
    <w:rsid w:val="00914C0E"/>
    <w:rsid w:val="00921836"/>
    <w:rsid w:val="00970A4C"/>
    <w:rsid w:val="009A03EC"/>
    <w:rsid w:val="009E01D7"/>
    <w:rsid w:val="00A02277"/>
    <w:rsid w:val="00A41475"/>
    <w:rsid w:val="00A53619"/>
    <w:rsid w:val="00B25A22"/>
    <w:rsid w:val="00B44E44"/>
    <w:rsid w:val="00BA10B1"/>
    <w:rsid w:val="00BC0C16"/>
    <w:rsid w:val="00BC3119"/>
    <w:rsid w:val="00BE525F"/>
    <w:rsid w:val="00C033FB"/>
    <w:rsid w:val="00C0429C"/>
    <w:rsid w:val="00C231E8"/>
    <w:rsid w:val="00C5259D"/>
    <w:rsid w:val="00CF7197"/>
    <w:rsid w:val="00D24303"/>
    <w:rsid w:val="00DC393E"/>
    <w:rsid w:val="00DF1E6D"/>
    <w:rsid w:val="00DF44D9"/>
    <w:rsid w:val="00E04738"/>
    <w:rsid w:val="00E40974"/>
    <w:rsid w:val="00E651EA"/>
    <w:rsid w:val="00EA72A3"/>
    <w:rsid w:val="00F04C33"/>
    <w:rsid w:val="00F32673"/>
    <w:rsid w:val="00F44CD8"/>
    <w:rsid w:val="00F46D83"/>
    <w:rsid w:val="00F859EB"/>
    <w:rsid w:val="00F91E65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9044"/>
  <w14:defaultImageDpi w14:val="0"/>
  <w15:docId w15:val="{3783E8DD-848E-4470-B710-092821C9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57D"/>
    <w:pPr>
      <w:spacing w:line="240" w:lineRule="auto"/>
    </w:pPr>
    <w:rPr>
      <w:rFonts w:ascii="Arial" w:hAnsi="Arial" w:cs="Times New Roman"/>
      <w:color w:val="595959"/>
      <w:sz w:val="20"/>
      <w:szCs w:val="2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573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5731"/>
    <w:rPr>
      <w:rFonts w:ascii="Arial" w:hAnsi="Arial" w:cs="Times New Roman"/>
      <w:sz w:val="20"/>
      <w:szCs w:val="20"/>
      <w:lang w:val="x-none" w:eastAsia="en-GB"/>
    </w:rPr>
  </w:style>
  <w:style w:type="paragraph" w:styleId="Zpat">
    <w:name w:val="footer"/>
    <w:basedOn w:val="Normln"/>
    <w:link w:val="ZpatChar"/>
    <w:uiPriority w:val="99"/>
    <w:unhideWhenUsed/>
    <w:rsid w:val="0000573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05731"/>
    <w:rPr>
      <w:rFonts w:ascii="Arial" w:hAnsi="Arial" w:cs="Times New Roman"/>
      <w:sz w:val="20"/>
      <w:szCs w:val="20"/>
      <w:lang w:val="x-none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2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E525F"/>
    <w:rPr>
      <w:rFonts w:ascii="Segoe UI" w:hAnsi="Segoe UI" w:cs="Segoe UI"/>
      <w:sz w:val="18"/>
      <w:szCs w:val="18"/>
      <w:lang w:val="x-none" w:eastAsia="en-GB"/>
    </w:rPr>
  </w:style>
  <w:style w:type="paragraph" w:styleId="Odstavecseseznamem">
    <w:name w:val="List Paragraph"/>
    <w:basedOn w:val="Normln"/>
    <w:uiPriority w:val="34"/>
    <w:qFormat/>
    <w:rsid w:val="002F27B2"/>
    <w:pPr>
      <w:ind w:left="720"/>
      <w:contextualSpacing/>
    </w:pPr>
  </w:style>
  <w:style w:type="table" w:styleId="Mkatabulky">
    <w:name w:val="Table Grid"/>
    <w:basedOn w:val="Normlntabulka"/>
    <w:uiPriority w:val="39"/>
    <w:rsid w:val="00F91E65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WB-Fußnotentext,fn,Footnotes,Footnote ak,FoodNote,ft,Footnote Text Char1,Footnote Text Char Char,Footnote Text Char1 Char Char,Voetnoottekst Char,Voetnoottekst Char1,FoodNo"/>
    <w:basedOn w:val="Normln"/>
    <w:link w:val="TextpoznpodarouChar"/>
    <w:uiPriority w:val="99"/>
    <w:rsid w:val="00F91E65"/>
    <w:rPr>
      <w:lang w:eastAsia="en-US"/>
    </w:rPr>
  </w:style>
  <w:style w:type="character" w:styleId="Znakapoznpodarou">
    <w:name w:val="footnote reference"/>
    <w:aliases w:val="Footnote symbol,Footnote reference number,Footnote,Times 10 Point,Exposant 3 Point,Ref,de nota al pie,note TESI,SUPERS,EN Footnote Reference,EN Footnote text,Footnote number,Footnote Reference Number,BVI fnr,BVI fn"/>
    <w:basedOn w:val="Standardnpsmoodstavce"/>
    <w:link w:val="1"/>
    <w:uiPriority w:val="99"/>
    <w:locked/>
    <w:rsid w:val="00F91E65"/>
    <w:rPr>
      <w:vertAlign w:val="superscript"/>
    </w:rPr>
  </w:style>
  <w:style w:type="character" w:customStyle="1" w:styleId="TextpoznpodarouChar">
    <w:name w:val="Text pozn. pod čarou Char"/>
    <w:aliases w:val="Schriftart: 9 pt Char,Schriftart: 10 pt Char,Schriftart: 8 pt Char,WB-Fußnotentext Char,fn Char,Footnotes Char,Footnote ak Char,FoodNote Char,ft Char,Footnote Text Char1 Char,Footnote Text Char Char Char,Voetnoottekst Char Char"/>
    <w:basedOn w:val="Standardnpsmoodstavce"/>
    <w:link w:val="Textpoznpodarou"/>
    <w:uiPriority w:val="99"/>
    <w:locked/>
    <w:rsid w:val="00F91E65"/>
    <w:rPr>
      <w:rFonts w:ascii="Times New Roman" w:hAnsi="Times New Roman" w:cs="Times New Roman"/>
      <w:color w:val="595959"/>
      <w:sz w:val="20"/>
      <w:szCs w:val="20"/>
    </w:rPr>
  </w:style>
  <w:style w:type="paragraph" w:customStyle="1" w:styleId="1">
    <w:name w:val="1"/>
    <w:basedOn w:val="Normln"/>
    <w:link w:val="Znakapoznpodarou"/>
    <w:uiPriority w:val="99"/>
    <w:qFormat/>
    <w:rsid w:val="00F91E65"/>
    <w:pPr>
      <w:spacing w:after="160" w:line="240" w:lineRule="exact"/>
    </w:pPr>
    <w:rPr>
      <w:rFonts w:asciiTheme="minorHAnsi" w:hAnsiTheme="minorHAnsi"/>
      <w:sz w:val="22"/>
      <w:szCs w:val="22"/>
      <w:vertAlign w:val="superscript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10BB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BB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10BB9"/>
    <w:rPr>
      <w:rFonts w:ascii="Arial" w:hAnsi="Arial" w:cs="Times New Roman"/>
      <w:color w:val="595959"/>
      <w:sz w:val="20"/>
      <w:szCs w:val="20"/>
      <w:lang w:val="x-none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B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10BB9"/>
    <w:rPr>
      <w:rFonts w:ascii="Arial" w:hAnsi="Arial" w:cs="Times New Roman"/>
      <w:b/>
      <w:bCs/>
      <w:color w:val="595959"/>
      <w:sz w:val="20"/>
      <w:szCs w:val="20"/>
      <w:lang w:val="x-none" w:eastAsia="en-GB"/>
    </w:rPr>
  </w:style>
  <w:style w:type="character" w:styleId="Hypertextovodkaz">
    <w:name w:val="Hyperlink"/>
    <w:basedOn w:val="Standardnpsmoodstavce"/>
    <w:uiPriority w:val="99"/>
    <w:unhideWhenUsed/>
    <w:rsid w:val="00E04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.bubela@md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etr.svab@mdcr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1 xmlns="084a5cd8-1559-4e94-ac72-b94fb9abc19e">7</Order1>
    <DocComments xmlns="084a5cd8-1559-4e94-ac72-b94fb9abc19e">Application Form Annex to be available in SEP.</DocComments>
    <DocPublversion xmlns="084a5cd8-1559-4e94-ac72-b94fb9abc19e" xsi:nil="true"/>
    <DocInternalExternal xmlns="084a5cd8-1559-4e94-ac72-b94fb9abc19e">Internal &amp; external</DocInternalExternal>
    <ProgrCategory xmlns="084a5cd8-1559-4e94-ac72-b94fb9abc19e">3. Customised reports &amp; forms</ProgrCategory>
    <ProgrGroup xmlns="084a5cd8-1559-4e94-ac72-b94fb9abc19e">06 CEF</ProgrGroup>
    <DocStatus xmlns="084a5cd8-1559-4e94-ac72-b94fb9abc19e">Ready</DocStatus>
    <DocPublDestination xmlns="084a5cd8-1559-4e94-ac72-b94fb9abc19e" xsi:nil="true"/>
    <DocPublProtocol xmlns="084a5cd8-1559-4e94-ac72-b94fb9abc19e">TPL2-2 Programme tpl - Application forms, etc</DocPublProtocol>
    <DocOfficerComments xmlns="084a5cd8-1559-4e94-ac72-b94fb9abc19e" xsi:nil="true"/>
    <DocPublDate xmlns="084a5cd8-1559-4e94-ac72-b94fb9abc19e" xsi:nil="true"/>
    <ITcomments xmlns="084a5cd8-1559-4e94-ac72-b94fb9abc19e" xsi:nil="true"/>
    <ITstatus xmlns="084a5cd8-1559-4e94-ac72-b94fb9abc19e" xsi:nil="true"/>
    <s86b xmlns="58f75e61-ed07-41d3-a804-02f248e1fa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5D68561EDF2314DA91E1210E4D82B5C" ma:contentTypeVersion="39" ma:contentTypeDescription="Create a new document in this library." ma:contentTypeScope="" ma:versionID="75f8a0f7f30f5f77f7370b84f75778c6">
  <xsd:schema xmlns:xsd="http://www.w3.org/2001/XMLSchema" xmlns:xs="http://www.w3.org/2001/XMLSchema" xmlns:p="http://schemas.microsoft.com/office/2006/metadata/properties" xmlns:ns2="084a5cd8-1559-4e94-ac72-b94fb9abc19e" xmlns:ns3="58f75e61-ed07-41d3-a804-02f248e1fac3" targetNamespace="http://schemas.microsoft.com/office/2006/metadata/properties" ma:root="true" ma:fieldsID="a85d8a6fdc43f20cef774df85044c407" ns2:_="" ns3:_="">
    <xsd:import namespace="084a5cd8-1559-4e94-ac72-b94fb9abc19e"/>
    <xsd:import namespace="58f75e61-ed07-41d3-a804-02f248e1fac3"/>
    <xsd:element name="properties">
      <xsd:complexType>
        <xsd:sequence>
          <xsd:element name="documentManagement">
            <xsd:complexType>
              <xsd:all>
                <xsd:element ref="ns2:ProgrGroup" minOccurs="0"/>
                <xsd:element ref="ns2:Progr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  <xsd:element ref="ns3:s8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ProgrGroup" ma:index="1" nillable="true" ma:displayName="Programme Docs Group" ma:description="Needed for MGAs &amp; Programme Documents (MFF 2021-2027)" ma:format="Dropdown" ma:internalName="ProgrGroup">
      <xsd:simpleType>
        <xsd:union memberTypes="dms:Text">
          <xsd:simpleType>
            <xsd:restriction base="dms:Choice">
              <xsd:enumeration value="00 CORPORATE MASTERFILES"/>
              <xsd:enumeration value="00 HEALTHCHECKS"/>
              <xsd:enumeration value="01 HORIZON and EURATOM"/>
              <xsd:enumeration value="02 RFCS"/>
              <xsd:enumeration value="03 DIGITAL EUROPE"/>
              <xsd:enumeration value="04 EUROPEAN DEFENCE FUND (EDF)"/>
              <xsd:enumeration value="05 SPACE"/>
              <xsd:enumeration value="06 CEF"/>
              <xsd:enumeration value="07 I3"/>
              <xsd:enumeration value="08 IMREG"/>
              <xsd:enumeration value="09 LIFE"/>
              <xsd:enumeration value="10 INNOVFUND"/>
              <xsd:enumeration value="11 RENEWFM"/>
              <xsd:enumeration value="11a JTM"/>
              <xsd:enumeration value="12 EMFAF"/>
              <xsd:enumeration value="13 AGRIP"/>
              <xsd:enumeration value="14 IMCAP"/>
              <xsd:enumeration value="15 SINGLE MARKET (SMP)"/>
              <xsd:enumeration value="16 ERASMUS"/>
              <xsd:enumeration value="17 CREATIVE EUROPE"/>
              <xsd:enumeration value="18 EUROPEAN SOLIDARITY CORPS (ESC)"/>
              <xsd:enumeration value="19 CERV"/>
              <xsd:enumeration value="20 JUSTICE"/>
              <xsd:enumeration value="21 ESF and SOCPL"/>
              <xsd:enumeration value="22 EU4HEALTH"/>
              <xsd:enumeration value="23 AMIF, ISF and BMVI"/>
              <xsd:enumeration value="24 EU ANTI-FRAUD"/>
              <xsd:enumeration value="25 CUSTOMS and FISCALIS"/>
              <xsd:enumeration value="26 CCEI"/>
              <xsd:enumeration value="27 PERICLES"/>
              <xsd:enumeration value="28 TECHNICAL SUPPORT (TSI)"/>
              <xsd:enumeration value="29 UCPM"/>
              <xsd:enumeration value="30 HUMANITARIAN AID"/>
              <xsd:enumeration value="31 RELEX"/>
              <xsd:enumeration value="40 EUROPE DIRECT"/>
              <xsd:enumeration value="aaa GENERAL"/>
              <xsd:enumeration value="EASME"/>
              <xsd:enumeration value="CHAFEA"/>
              <xsd:enumeration value="EACEA"/>
              <xsd:enumeration value="INEA"/>
              <xsd:enumeration value="CLIMA"/>
              <xsd:enumeration value="CNECT"/>
              <xsd:enumeration value="DEVCO"/>
              <xsd:enumeration value="ECHO"/>
              <xsd:enumeration value="EMPL"/>
              <xsd:enumeration value="ESTAT"/>
              <xsd:enumeration value="DEFENSE"/>
              <xsd:enumeration value="JUST"/>
              <xsd:enumeration value="HOME"/>
              <xsd:enumeration value="HORIZON"/>
              <xsd:enumeration value="OLAF"/>
              <xsd:enumeration value="RFCS"/>
              <xsd:enumeration value="REGIO"/>
              <xsd:enumeration value="SRSS"/>
              <xsd:enumeration value="TAXUD"/>
            </xsd:restriction>
          </xsd:simpleType>
        </xsd:union>
      </xsd:simpleType>
    </xsd:element>
    <xsd:element name="ProgrCategory" ma:index="2" nillable="true" ma:displayName="Programme Docs Category" ma:description="Needed for MGAs &amp; Programme Documents (MFF 2021-2027)" ma:format="Dropdown" ma:internalName="ProgrCategory">
      <xsd:simpleType>
        <xsd:union memberTypes="dms:Text">
          <xsd:simpleType>
            <xsd:restriction base="dms:Choice">
              <xsd:enumeration value="1. MGAs"/>
              <xsd:enumeration value="2. Programme guidance"/>
              <xsd:enumeration value="3. Customised reports &amp; forms"/>
              <xsd:enumeration value="5. Other"/>
              <xsd:enumeration value="6. xxx PUBLICATION FOLDERS"/>
              <xsd:enumeration value="7. xxxx DISCARDED DOCUMENTS"/>
              <xsd:enumeration value="7. xxxx ORIGINAL DOCUMENTS"/>
              <xsd:enumeration value="1. PART C HEALTHCHECK"/>
              <xsd:enumeration value="2. MGA Annexes"/>
              <xsd:enumeration value="3. Customised reports &amp; forms (PPPA)"/>
              <xsd:enumeration value="3. Customised reports &amp; forms (HE ERC)"/>
              <xsd:enumeration value="3. Customised reports &amp; forms (HE MSCA)"/>
              <xsd:enumeration value="3. Customised reports &amp; forms (HE EIC)"/>
              <xsd:enumeration value="3. Customised reports &amp; forms (HE EIT)"/>
              <xsd:enumeration value="3. Customised reports &amp; forms (SMP COSME)"/>
              <xsd:enumeration value="3. Customised reports &amp; forms (SMP CONS)"/>
              <xsd:enumeration value="3. Customised reports &amp; forms (SMP COMP)"/>
              <xsd:enumeration value="3. Customised reports &amp; forms (SMP FOOD)"/>
              <xsd:enumeration value="3. Customised reports &amp; forms (SMP STAND)"/>
              <xsd:enumeration value="3. Customised reports &amp; forms (SMP ESS)"/>
              <xsd:enumeration value="3. Customised reports &amp; forms (ECHE Certificate)"/>
              <xsd:enumeration value="3. Customised reports &amp; forms (ESC HUMAID Quality Label)"/>
              <xsd:enumeration value="3. Customised reports &amp; forms (ECHO Partnership Certificate)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2-1 MGAs"/>
              <xsd:enumeration value="CONTR1-1 Expert contracts"/>
              <xsd:enumeration value="GUID1-1 Business - External guidance"/>
              <xsd:enumeration value="GUID1-2 Business - Internal guidance"/>
              <xsd:enumeration value="GUID2-1 Programme tpl - External guidance"/>
              <xsd:enumeration value="GUID2-2 Programme tpl - Internal guidance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ew version ready for IT"/>
              <xsd:enumeration value="n/a (no IT implementatio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5e61-ed07-41d3-a804-02f248e1fac3" elementFormDefault="qualified">
    <xsd:import namespace="http://schemas.microsoft.com/office/2006/documentManagement/types"/>
    <xsd:import namespace="http://schemas.microsoft.com/office/infopath/2007/PartnerControls"/>
    <xsd:element name="s86b" ma:index="21" nillable="true" ma:displayName="Doc Internal/External" ma:internalName="s86b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F6E4B-6A4D-4F9A-9286-1ECFA228D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6B6E7-24D7-4316-B60B-D9E826448AC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8f75e61-ed07-41d3-a804-02f248e1fac3"/>
    <ds:schemaRef ds:uri="http://purl.org/dc/dcmitype/"/>
    <ds:schemaRef ds:uri="084a5cd8-1559-4e94-ac72-b94fb9abc1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2FD301-E709-4E92-8E3E-70DFE98B5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58f75e61-ed07-41d3-a804-02f248e1f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PELLICCIA Mariangela (ECHO-EXT)</dc:creator>
  <cp:keywords/>
  <dc:description/>
  <cp:lastModifiedBy>Šváb Petr Mgr.</cp:lastModifiedBy>
  <cp:revision>2</cp:revision>
  <dcterms:created xsi:type="dcterms:W3CDTF">2022-12-08T09:43:00Z</dcterms:created>
  <dcterms:modified xsi:type="dcterms:W3CDTF">2022-12-08T09:43:00Z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0x010100258AA79CEB83498886A3A086811232500015D68561EDF2314DA91E1210E4D82B5C</vt:lpwstr>
  </property>
</Properties>
</file>