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32" w:rsidRDefault="00F92832" w:rsidP="00241FAA">
      <w:pPr>
        <w:pStyle w:val="Ploha"/>
        <w:numPr>
          <w:ilvl w:val="0"/>
          <w:numId w:val="0"/>
        </w:numPr>
      </w:pPr>
      <w:bookmarkStart w:id="0" w:name="_GoBack"/>
      <w:bookmarkEnd w:id="0"/>
      <w:r>
        <w:t>Příloha “D“</w:t>
      </w:r>
    </w:p>
    <w:p w:rsidR="00F92832" w:rsidRPr="00507BB5" w:rsidRDefault="00F92832" w:rsidP="00F92832">
      <w:pPr>
        <w:pStyle w:val="Nzevplohy"/>
      </w:pPr>
      <w:r w:rsidRPr="00507BB5">
        <w:t xml:space="preserve">FORMULÁŘ </w:t>
      </w:r>
      <w:r>
        <w:t>VNITROSTÁTNÍ</w:t>
      </w:r>
      <w:r w:rsidRPr="00507BB5">
        <w:t xml:space="preserve"> STUDIE / ŽÁDOSTI O TRASU</w:t>
      </w: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2158"/>
        <w:gridCol w:w="1219"/>
        <w:gridCol w:w="401"/>
        <w:gridCol w:w="1871"/>
        <w:gridCol w:w="697"/>
        <w:gridCol w:w="170"/>
        <w:gridCol w:w="1626"/>
        <w:gridCol w:w="503"/>
      </w:tblGrid>
      <w:tr w:rsidR="00F92832" w:rsidRPr="002F58D0" w:rsidTr="00780A12">
        <w:trPr>
          <w:cantSplit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  <w:highlight w:val="yellow"/>
              </w:rPr>
            </w:pPr>
            <w:r w:rsidRPr="002F58D0">
              <w:rPr>
                <w:sz w:val="18"/>
                <w:szCs w:val="18"/>
              </w:rPr>
              <w:t>Vedoucí dopravce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2832" w:rsidRPr="002F58D0" w:rsidRDefault="00F92832" w:rsidP="00780A12">
            <w:pPr>
              <w:pStyle w:val="Nadpis3"/>
              <w:numPr>
                <w:ilvl w:val="0"/>
                <w:numId w:val="0"/>
              </w:num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č.</w:t>
            </w:r>
          </w:p>
        </w:tc>
        <w:tc>
          <w:tcPr>
            <w:tcW w:w="401" w:type="dxa"/>
            <w:tcBorders>
              <w:left w:val="single" w:sz="6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Nákladní doprava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12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ind w:right="-941"/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Osobní doprava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  <w:highlight w:val="red"/>
              </w:rPr>
            </w:pPr>
          </w:p>
        </w:tc>
      </w:tr>
    </w:tbl>
    <w:p w:rsidR="00F92832" w:rsidRPr="002F58D0" w:rsidRDefault="00F92832" w:rsidP="00F92832">
      <w:pPr>
        <w:jc w:val="right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2695"/>
        <w:gridCol w:w="360"/>
        <w:gridCol w:w="1873"/>
        <w:gridCol w:w="3707"/>
      </w:tblGrid>
      <w:tr w:rsidR="00F92832" w:rsidRPr="002F58D0" w:rsidTr="00780A12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Období JŘ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2832" w:rsidRPr="00681980" w:rsidRDefault="00F92832" w:rsidP="0078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jednání</w:t>
            </w:r>
            <w:r w:rsidRPr="00681980">
              <w:rPr>
                <w:sz w:val="18"/>
                <w:szCs w:val="18"/>
              </w:rPr>
              <w:t>, datum, místo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2832" w:rsidRPr="006603DF" w:rsidRDefault="00F92832" w:rsidP="00F92832">
      <w:pPr>
        <w:rPr>
          <w:sz w:val="19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37"/>
      </w:tblGrid>
      <w:tr w:rsidR="00F92832" w:rsidRPr="0048278C" w:rsidTr="00780A12">
        <w:trPr>
          <w:trHeight w:val="536"/>
        </w:trPr>
        <w:tc>
          <w:tcPr>
            <w:tcW w:w="1728" w:type="dxa"/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  <w:proofErr w:type="gramStart"/>
            <w:r w:rsidRPr="0048278C">
              <w:rPr>
                <w:sz w:val="16"/>
                <w:szCs w:val="16"/>
              </w:rPr>
              <w:t>Datum :</w:t>
            </w:r>
            <w:proofErr w:type="gramEnd"/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(datum poslední verze složky PF)</w:t>
            </w:r>
          </w:p>
        </w:tc>
        <w:tc>
          <w:tcPr>
            <w:tcW w:w="3437" w:type="dxa"/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F92832" w:rsidRPr="006603DF" w:rsidRDefault="00F92832" w:rsidP="00F92832">
      <w:pPr>
        <w:rPr>
          <w:sz w:val="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  <w:gridCol w:w="657"/>
        <w:gridCol w:w="452"/>
        <w:gridCol w:w="3928"/>
        <w:gridCol w:w="1570"/>
      </w:tblGrid>
      <w:tr w:rsidR="00F92832" w:rsidRPr="006603DF" w:rsidTr="00780A12">
        <w:trPr>
          <w:cantSplit/>
          <w:trHeight w:val="485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Studie trasy</w:t>
            </w:r>
          </w:p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54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Typ žádosti</w:t>
            </w:r>
          </w:p>
        </w:tc>
      </w:tr>
      <w:tr w:rsidR="00F92832" w:rsidRPr="006603DF" w:rsidTr="00780A12">
        <w:trPr>
          <w:cantSplit/>
          <w:trHeight w:val="235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Nová žádost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327"/>
        </w:trPr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Žádost o trasu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327"/>
        </w:trPr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Změna v průběhu konstrukce jízdního řádu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235"/>
        </w:trPr>
        <w:tc>
          <w:tcPr>
            <w:tcW w:w="4832" w:type="dxa"/>
            <w:gridSpan w:val="3"/>
            <w:tcBorders>
              <w:right w:val="single" w:sz="12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251"/>
        </w:trPr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Nabídka trasy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78"/>
        </w:trPr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219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92832" w:rsidRPr="002F58D0" w:rsidRDefault="00F92832" w:rsidP="00780A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92832" w:rsidRPr="002F58D0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nil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235"/>
        </w:trPr>
        <w:tc>
          <w:tcPr>
            <w:tcW w:w="4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Detailní název příloh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161"/>
        </w:trPr>
        <w:tc>
          <w:tcPr>
            <w:tcW w:w="4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161"/>
        </w:trPr>
        <w:tc>
          <w:tcPr>
            <w:tcW w:w="4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  <w:tr w:rsidR="00F92832" w:rsidRPr="006603DF" w:rsidTr="00780A12">
        <w:trPr>
          <w:cantSplit/>
          <w:trHeight w:val="70"/>
        </w:trPr>
        <w:tc>
          <w:tcPr>
            <w:tcW w:w="3723" w:type="dxa"/>
            <w:tcBorders>
              <w:top w:val="single" w:sz="4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  <w:tc>
          <w:tcPr>
            <w:tcW w:w="452" w:type="dxa"/>
            <w:tcBorders>
              <w:left w:val="nil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3928" w:type="dxa"/>
            <w:tcBorders>
              <w:top w:val="single" w:sz="12" w:space="0" w:color="auto"/>
            </w:tcBorders>
          </w:tcPr>
          <w:p w:rsidR="00F92832" w:rsidRPr="006603DF" w:rsidRDefault="00F92832" w:rsidP="00780A12">
            <w:pPr>
              <w:rPr>
                <w:sz w:val="19"/>
              </w:rPr>
            </w:pPr>
          </w:p>
        </w:tc>
        <w:tc>
          <w:tcPr>
            <w:tcW w:w="1570" w:type="dxa"/>
            <w:tcBorders>
              <w:top w:val="single" w:sz="12" w:space="0" w:color="auto"/>
            </w:tcBorders>
          </w:tcPr>
          <w:p w:rsidR="00F92832" w:rsidRPr="006603DF" w:rsidRDefault="00F92832" w:rsidP="00780A12">
            <w:pPr>
              <w:jc w:val="center"/>
              <w:rPr>
                <w:sz w:val="19"/>
              </w:rPr>
            </w:pPr>
          </w:p>
        </w:tc>
      </w:tr>
    </w:tbl>
    <w:p w:rsidR="00F92832" w:rsidRPr="006603DF" w:rsidRDefault="00F92832" w:rsidP="00F92832">
      <w:pPr>
        <w:rPr>
          <w:sz w:val="19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760"/>
      </w:tblGrid>
      <w:tr w:rsidR="00F92832" w:rsidRPr="002F58D0" w:rsidTr="00780A12">
        <w:trPr>
          <w:cantSplit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Název složky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</w:tr>
      <w:tr w:rsidR="00F92832" w:rsidRPr="002F58D0" w:rsidTr="00780A12">
        <w:trPr>
          <w:cantSplit/>
        </w:trPr>
        <w:tc>
          <w:tcPr>
            <w:tcW w:w="457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Pathfinder verze č.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 xml:space="preserve">Pathfinder </w:t>
            </w:r>
            <w:r>
              <w:rPr>
                <w:sz w:val="18"/>
                <w:szCs w:val="18"/>
              </w:rPr>
              <w:t>stav</w:t>
            </w:r>
          </w:p>
        </w:tc>
      </w:tr>
      <w:tr w:rsidR="00F92832" w:rsidRPr="002F58D0" w:rsidTr="00780A12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 xml:space="preserve">Trasa vlaku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</w:tr>
    </w:tbl>
    <w:p w:rsidR="00F92832" w:rsidRPr="002F58D0" w:rsidRDefault="00F92832" w:rsidP="00F92832">
      <w:pPr>
        <w:tabs>
          <w:tab w:val="left" w:pos="4570"/>
        </w:tabs>
        <w:rPr>
          <w:sz w:val="18"/>
          <w:szCs w:val="18"/>
        </w:rPr>
      </w:pPr>
    </w:p>
    <w:tbl>
      <w:tblPr>
        <w:tblW w:w="10330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F92832" w:rsidRPr="002F58D0" w:rsidTr="00780A12">
        <w:trPr>
          <w:cantSplit/>
        </w:trPr>
        <w:tc>
          <w:tcPr>
            <w:tcW w:w="10330" w:type="dxa"/>
          </w:tcPr>
          <w:p w:rsidR="00F92832" w:rsidRPr="002F58D0" w:rsidRDefault="00F92832" w:rsidP="00780A12">
            <w:pPr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Komentář</w:t>
            </w:r>
          </w:p>
          <w:p w:rsidR="00F92832" w:rsidRPr="002F58D0" w:rsidRDefault="00F92832" w:rsidP="00780A12">
            <w:pPr>
              <w:tabs>
                <w:tab w:val="left" w:pos="2265"/>
              </w:tabs>
              <w:rPr>
                <w:sz w:val="18"/>
                <w:szCs w:val="18"/>
              </w:rPr>
            </w:pPr>
          </w:p>
          <w:p w:rsidR="00F92832" w:rsidRPr="002F58D0" w:rsidRDefault="00F92832" w:rsidP="00780A12">
            <w:pPr>
              <w:rPr>
                <w:sz w:val="18"/>
                <w:szCs w:val="18"/>
              </w:rPr>
            </w:pPr>
          </w:p>
        </w:tc>
      </w:tr>
    </w:tbl>
    <w:p w:rsidR="00F92832" w:rsidRPr="006603DF" w:rsidRDefault="00F92832" w:rsidP="00F92832">
      <w:pPr>
        <w:pStyle w:val="Textpoznpodarou"/>
        <w:tabs>
          <w:tab w:val="left" w:pos="284"/>
        </w:tabs>
        <w:ind w:left="360"/>
        <w:rPr>
          <w:sz w:val="16"/>
        </w:rPr>
      </w:pPr>
    </w:p>
    <w:p w:rsidR="00F92832" w:rsidRPr="006603DF" w:rsidRDefault="00F92832" w:rsidP="00F92832">
      <w:pPr>
        <w:pStyle w:val="Textpoznpodarou"/>
        <w:tabs>
          <w:tab w:val="left" w:pos="284"/>
        </w:tabs>
        <w:ind w:left="708"/>
        <w:rPr>
          <w:sz w:val="16"/>
        </w:rPr>
      </w:pPr>
      <w:r w:rsidRPr="006603DF">
        <w:rPr>
          <w:sz w:val="16"/>
        </w:rPr>
        <w:tab/>
      </w:r>
    </w:p>
    <w:p w:rsidR="00F92832" w:rsidRPr="006603DF" w:rsidRDefault="00F92832" w:rsidP="00F92832">
      <w:pPr>
        <w:pStyle w:val="Textpoznpodarou"/>
        <w:tabs>
          <w:tab w:val="left" w:pos="284"/>
        </w:tabs>
        <w:ind w:left="360"/>
        <w:rPr>
          <w:sz w:val="16"/>
        </w:rPr>
      </w:pPr>
    </w:p>
    <w:p w:rsidR="00F92832" w:rsidRPr="006603DF" w:rsidRDefault="00F92832" w:rsidP="00F92832">
      <w:pPr>
        <w:pStyle w:val="Textpoznpodarou"/>
        <w:tabs>
          <w:tab w:val="left" w:pos="0"/>
        </w:tabs>
        <w:rPr>
          <w:sz w:val="16"/>
        </w:rPr>
      </w:pPr>
    </w:p>
    <w:p w:rsidR="00F92832" w:rsidRPr="006603DF" w:rsidRDefault="00F92832" w:rsidP="00F92832">
      <w:pPr>
        <w:rPr>
          <w:sz w:val="19"/>
        </w:rPr>
      </w:pPr>
    </w:p>
    <w:p w:rsidR="00F92832" w:rsidRPr="006603DF" w:rsidRDefault="00F92832" w:rsidP="00F92832">
      <w:pPr>
        <w:rPr>
          <w:sz w:val="19"/>
        </w:rPr>
      </w:pPr>
    </w:p>
    <w:p w:rsidR="00F92832" w:rsidRPr="006603DF" w:rsidRDefault="00F92832" w:rsidP="00F92832">
      <w:pPr>
        <w:rPr>
          <w:sz w:val="19"/>
        </w:rPr>
      </w:pPr>
    </w:p>
    <w:p w:rsidR="00F92832" w:rsidRPr="006603DF" w:rsidRDefault="00F92832" w:rsidP="00F92832">
      <w:pPr>
        <w:rPr>
          <w:sz w:val="19"/>
        </w:rPr>
      </w:pPr>
    </w:p>
    <w:p w:rsidR="00F92832" w:rsidRPr="006603DF" w:rsidRDefault="00F92832" w:rsidP="00F92832">
      <w:pPr>
        <w:pStyle w:val="Textpoznpodarou"/>
        <w:tabs>
          <w:tab w:val="left" w:pos="0"/>
        </w:tabs>
        <w:rPr>
          <w:sz w:val="16"/>
        </w:rPr>
        <w:sectPr w:rsidR="00F92832" w:rsidRPr="006603DF" w:rsidSect="00BF64B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68" w:right="567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990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0"/>
      </w:tblGrid>
      <w:tr w:rsidR="00F92832" w:rsidRPr="006603DF" w:rsidTr="00780A12">
        <w:trPr>
          <w:cantSplit/>
        </w:trPr>
        <w:tc>
          <w:tcPr>
            <w:tcW w:w="14990" w:type="dxa"/>
            <w:shd w:val="clear" w:color="auto" w:fill="F3F3F3"/>
          </w:tcPr>
          <w:p w:rsidR="00F92832" w:rsidRPr="006603DF" w:rsidRDefault="00F92832" w:rsidP="00780A12">
            <w:pPr>
              <w:jc w:val="center"/>
              <w:rPr>
                <w:b/>
                <w:sz w:val="19"/>
              </w:rPr>
            </w:pPr>
            <w:r w:rsidRPr="006603DF">
              <w:rPr>
                <w:b/>
                <w:sz w:val="19"/>
              </w:rPr>
              <w:lastRenderedPageBreak/>
              <w:t xml:space="preserve">Část </w:t>
            </w:r>
            <w:r>
              <w:rPr>
                <w:b/>
                <w:sz w:val="19"/>
              </w:rPr>
              <w:t>dopravců</w:t>
            </w:r>
          </w:p>
        </w:tc>
      </w:tr>
    </w:tbl>
    <w:p w:rsidR="00F92832" w:rsidRPr="006603DF" w:rsidRDefault="00F92832" w:rsidP="00F92832">
      <w:pPr>
        <w:outlineLvl w:val="0"/>
        <w:rPr>
          <w:b/>
        </w:rPr>
      </w:pPr>
      <w:r w:rsidRPr="006603DF">
        <w:rPr>
          <w:b/>
        </w:rPr>
        <w:t>1. Požadovan</w:t>
      </w:r>
      <w:r>
        <w:rPr>
          <w:b/>
        </w:rPr>
        <w:t>é</w:t>
      </w:r>
      <w:r w:rsidRPr="006603DF">
        <w:rPr>
          <w:b/>
        </w:rPr>
        <w:t xml:space="preserve"> čas</w:t>
      </w:r>
      <w:r>
        <w:rPr>
          <w:b/>
        </w:rPr>
        <w:t>y</w:t>
      </w:r>
      <w:r w:rsidRPr="006603DF">
        <w:rPr>
          <w:b/>
        </w:rPr>
        <w:t xml:space="preserve"> a parametry vlaku: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36"/>
        <w:gridCol w:w="7504"/>
      </w:tblGrid>
      <w:tr w:rsidR="00F92832" w:rsidRPr="006603DF" w:rsidTr="00780A12">
        <w:tc>
          <w:tcPr>
            <w:tcW w:w="7308" w:type="dxa"/>
            <w:tcBorders>
              <w:bottom w:val="single" w:sz="4" w:space="0" w:color="auto"/>
            </w:tcBorders>
            <w:shd w:val="clear" w:color="auto" w:fill="auto"/>
          </w:tcPr>
          <w:p w:rsidR="00F92832" w:rsidRPr="0048278C" w:rsidRDefault="00F92832" w:rsidP="00780A12">
            <w:r w:rsidRPr="0048278C">
              <w:t xml:space="preserve">Druh vlaku (kombinovaná doprava, jednotlivé zásilky): </w:t>
            </w:r>
          </w:p>
          <w:p w:rsidR="00F92832" w:rsidRPr="006603DF" w:rsidRDefault="00F92832" w:rsidP="00780A12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7504" w:type="dxa"/>
            <w:shd w:val="clear" w:color="auto" w:fill="auto"/>
          </w:tcPr>
          <w:p w:rsidR="00F92832" w:rsidRPr="0048278C" w:rsidRDefault="00F92832" w:rsidP="00780A12">
            <w:r w:rsidRPr="0048278C">
              <w:t xml:space="preserve">Číslo vlaku nebo jiná identifikace: </w:t>
            </w:r>
          </w:p>
        </w:tc>
      </w:tr>
      <w:tr w:rsidR="00F92832" w:rsidRPr="006603DF" w:rsidTr="00780A12">
        <w:tc>
          <w:tcPr>
            <w:tcW w:w="7308" w:type="dxa"/>
            <w:tcBorders>
              <w:left w:val="nil"/>
              <w:right w:val="nil"/>
            </w:tcBorders>
            <w:shd w:val="clear" w:color="auto" w:fill="auto"/>
          </w:tcPr>
          <w:p w:rsidR="00F92832" w:rsidRPr="006603DF" w:rsidRDefault="00F92832" w:rsidP="00780A12"/>
          <w:p w:rsidR="00F92832" w:rsidRPr="006603DF" w:rsidRDefault="00F92832" w:rsidP="00780A12"/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7504" w:type="dxa"/>
            <w:shd w:val="clear" w:color="auto" w:fill="auto"/>
          </w:tcPr>
          <w:p w:rsidR="00F92832" w:rsidRPr="0048278C" w:rsidRDefault="00F92832" w:rsidP="00780A12">
            <w:r w:rsidRPr="0048278C">
              <w:t xml:space="preserve">Jméno vlaku (existuje-li): </w:t>
            </w:r>
          </w:p>
        </w:tc>
      </w:tr>
      <w:tr w:rsidR="00F92832" w:rsidRPr="006603DF" w:rsidTr="00780A12">
        <w:tc>
          <w:tcPr>
            <w:tcW w:w="7308" w:type="dxa"/>
            <w:shd w:val="clear" w:color="auto" w:fill="auto"/>
          </w:tcPr>
          <w:p w:rsidR="00F92832" w:rsidRPr="0048278C" w:rsidRDefault="00F92832" w:rsidP="00780A12">
            <w:r w:rsidRPr="0048278C">
              <w:t>Kalendář jízdy (specifikace dnů od 1 do 7 a období platnosti)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7504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hRule="exact" w:val="397"/>
        </w:trPr>
        <w:tc>
          <w:tcPr>
            <w:tcW w:w="7308" w:type="dxa"/>
            <w:vMerge w:val="restart"/>
            <w:shd w:val="clear" w:color="auto" w:fill="auto"/>
          </w:tcPr>
          <w:p w:rsidR="00F92832" w:rsidRPr="006603DF" w:rsidRDefault="00F92832" w:rsidP="00780A12"/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7504" w:type="dxa"/>
            <w:shd w:val="clear" w:color="auto" w:fill="auto"/>
          </w:tcPr>
          <w:p w:rsidR="00F92832" w:rsidRPr="006603DF" w:rsidRDefault="00F92832" w:rsidP="00780A12">
            <w:pPr>
              <w:ind w:left="-288" w:firstLine="288"/>
            </w:pPr>
          </w:p>
        </w:tc>
      </w:tr>
      <w:tr w:rsidR="00F92832" w:rsidRPr="006603DF" w:rsidTr="00780A12">
        <w:trPr>
          <w:trHeight w:hRule="exact" w:val="397"/>
        </w:trPr>
        <w:tc>
          <w:tcPr>
            <w:tcW w:w="7308" w:type="dxa"/>
            <w:vMerge/>
            <w:shd w:val="clear" w:color="auto" w:fill="auto"/>
          </w:tcPr>
          <w:p w:rsidR="00F92832" w:rsidRPr="006603DF" w:rsidRDefault="00F92832" w:rsidP="00780A12"/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7504" w:type="dxa"/>
            <w:tcBorders>
              <w:bottom w:val="single" w:sz="4" w:space="0" w:color="auto"/>
            </w:tcBorders>
            <w:shd w:val="clear" w:color="auto" w:fill="auto"/>
          </w:tcPr>
          <w:p w:rsidR="00F92832" w:rsidRPr="006603DF" w:rsidRDefault="00F92832" w:rsidP="00780A12"/>
        </w:tc>
      </w:tr>
    </w:tbl>
    <w:p w:rsidR="00F92832" w:rsidRPr="00B249AC" w:rsidRDefault="00F92832" w:rsidP="00F92832">
      <w:pPr>
        <w:rPr>
          <w:sz w:val="8"/>
          <w:szCs w:val="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5048"/>
      </w:tblGrid>
      <w:tr w:rsidR="00F92832" w:rsidRPr="006603DF" w:rsidTr="00780A12">
        <w:tc>
          <w:tcPr>
            <w:tcW w:w="15048" w:type="dxa"/>
            <w:shd w:val="clear" w:color="auto" w:fill="E6E6E6"/>
          </w:tcPr>
          <w:p w:rsidR="00F92832" w:rsidRPr="0048278C" w:rsidRDefault="00F92832" w:rsidP="00780A12">
            <w:pPr>
              <w:rPr>
                <w:b/>
              </w:rPr>
            </w:pPr>
            <w:r w:rsidRPr="0048278C">
              <w:rPr>
                <w:b/>
              </w:rPr>
              <w:t>2. Podrobný popis požadované trasy</w:t>
            </w:r>
          </w:p>
        </w:tc>
      </w:tr>
    </w:tbl>
    <w:p w:rsidR="00F92832" w:rsidRPr="00B249AC" w:rsidRDefault="00F92832" w:rsidP="00F92832">
      <w:pPr>
        <w:rPr>
          <w:sz w:val="8"/>
          <w:szCs w:val="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0"/>
        <w:gridCol w:w="720"/>
        <w:gridCol w:w="720"/>
        <w:gridCol w:w="1980"/>
        <w:gridCol w:w="3600"/>
        <w:gridCol w:w="6482"/>
      </w:tblGrid>
      <w:tr w:rsidR="00F92832" w:rsidRPr="006603DF" w:rsidTr="00780A12">
        <w:tc>
          <w:tcPr>
            <w:tcW w:w="15048" w:type="dxa"/>
            <w:gridSpan w:val="7"/>
            <w:shd w:val="clear" w:color="auto" w:fill="auto"/>
          </w:tcPr>
          <w:p w:rsidR="00F92832" w:rsidRPr="006603DF" w:rsidRDefault="00F92832" w:rsidP="00780A12">
            <w:r w:rsidRPr="006603DF">
              <w:rPr>
                <w:noProof/>
                <w:lang w:eastAsia="de-CH"/>
              </w:rPr>
              <w:t>Směr vlaku</w:t>
            </w:r>
          </w:p>
          <w:p w:rsidR="00F92832" w:rsidRPr="006603DF" w:rsidRDefault="00F92832" w:rsidP="00780A12">
            <w:r w:rsidRPr="006603DF">
              <w:t>Z:</w:t>
            </w:r>
            <w:r>
              <w:t xml:space="preserve">             </w:t>
            </w:r>
            <w:r w:rsidRPr="006603DF">
              <w:t xml:space="preserve">  </w:t>
            </w:r>
            <w:r>
              <w:t xml:space="preserve">                                                                                   </w:t>
            </w:r>
            <w:proofErr w:type="gramStart"/>
            <w:r>
              <w:t>Do</w:t>
            </w:r>
            <w:r w:rsidRPr="006603DF">
              <w:t xml:space="preserve"> :</w:t>
            </w:r>
            <w:proofErr w:type="gramEnd"/>
            <w:r w:rsidRPr="006603DF">
              <w:t xml:space="preserve">  </w:t>
            </w:r>
          </w:p>
        </w:tc>
      </w:tr>
      <w:tr w:rsidR="00F92832" w:rsidRPr="006603DF" w:rsidTr="00780A12">
        <w:trPr>
          <w:trHeight w:val="420"/>
        </w:trPr>
        <w:tc>
          <w:tcPr>
            <w:tcW w:w="6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Pč.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Č. vlaku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4"/>
                <w:szCs w:val="14"/>
              </w:rPr>
            </w:pPr>
            <w:r w:rsidRPr="0048278C">
              <w:rPr>
                <w:sz w:val="14"/>
                <w:szCs w:val="14"/>
              </w:rPr>
              <w:t>Čas příjezdu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4"/>
                <w:szCs w:val="14"/>
              </w:rPr>
            </w:pPr>
            <w:r w:rsidRPr="0048278C">
              <w:rPr>
                <w:sz w:val="14"/>
                <w:szCs w:val="14"/>
              </w:rPr>
              <w:t>Čas odjezdu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Stanice/</w:t>
            </w:r>
            <w:proofErr w:type="spellStart"/>
            <w:r w:rsidRPr="0048278C">
              <w:rPr>
                <w:sz w:val="18"/>
                <w:szCs w:val="18"/>
              </w:rPr>
              <w:t>dopr</w:t>
            </w:r>
            <w:proofErr w:type="spellEnd"/>
            <w:r w:rsidRPr="0048278C">
              <w:rPr>
                <w:sz w:val="18"/>
                <w:szCs w:val="18"/>
              </w:rPr>
              <w:t>. bod</w:t>
            </w:r>
          </w:p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Parametry vlaku:</w:t>
            </w:r>
          </w:p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Jméno žadatele pro každý úsek trasy</w:t>
            </w:r>
          </w:p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</w:p>
        </w:tc>
      </w:tr>
      <w:tr w:rsidR="00F92832" w:rsidRPr="006603DF" w:rsidTr="00780A12">
        <w:trPr>
          <w:trHeight w:val="390"/>
        </w:trPr>
        <w:tc>
          <w:tcPr>
            <w:tcW w:w="6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ind w:left="275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Max rychlost (km/h)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Celk. Délka (včetně HV)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proofErr w:type="gramStart"/>
            <w:r w:rsidRPr="0048278C">
              <w:rPr>
                <w:sz w:val="16"/>
                <w:szCs w:val="16"/>
              </w:rPr>
              <w:t>Hmotnost(t)</w:t>
            </w:r>
            <w:proofErr w:type="gramEnd"/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Nápr. tlak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Hmotnost/metr (t)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Řada HV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Průjezdný průřez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Způsob brzdění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 xml:space="preserve">Brzdící (%) 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Přemostění záchranné brzdy</w:t>
            </w:r>
          </w:p>
          <w:p w:rsidR="00F92832" w:rsidRPr="0048278C" w:rsidRDefault="00F92832" w:rsidP="00780A12">
            <w:pPr>
              <w:rPr>
                <w:sz w:val="16"/>
                <w:szCs w:val="16"/>
              </w:rPr>
            </w:pPr>
            <w:r w:rsidRPr="0048278C">
              <w:rPr>
                <w:sz w:val="16"/>
                <w:szCs w:val="16"/>
              </w:rPr>
              <w:t>Druh zastavení (Úkony, doba pobytu …)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6"/>
                <w:szCs w:val="16"/>
              </w:rPr>
            </w:pPr>
          </w:p>
        </w:tc>
      </w:tr>
      <w:tr w:rsidR="00F92832" w:rsidRPr="0048278C" w:rsidTr="00780A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47" w:type="dxa"/>
            <w:shd w:val="clear" w:color="auto" w:fill="auto"/>
          </w:tcPr>
          <w:p w:rsidR="00F92832" w:rsidRPr="0048278C" w:rsidRDefault="00F92832" w:rsidP="00780A12">
            <w:pPr>
              <w:ind w:left="108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  <w:tc>
          <w:tcPr>
            <w:tcW w:w="6481" w:type="dxa"/>
            <w:shd w:val="clear" w:color="auto" w:fill="auto"/>
          </w:tcPr>
          <w:p w:rsidR="00F92832" w:rsidRPr="0048278C" w:rsidRDefault="00F92832" w:rsidP="00780A12">
            <w:pPr>
              <w:rPr>
                <w:b/>
              </w:rPr>
            </w:pPr>
          </w:p>
        </w:tc>
      </w:tr>
    </w:tbl>
    <w:p w:rsidR="00F92832" w:rsidRPr="006603DF" w:rsidRDefault="00F92832" w:rsidP="0028014C">
      <w:pPr>
        <w:pageBreakBefore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5048"/>
      </w:tblGrid>
      <w:tr w:rsidR="00F92832" w:rsidRPr="006603DF" w:rsidTr="00780A12">
        <w:tc>
          <w:tcPr>
            <w:tcW w:w="15048" w:type="dxa"/>
            <w:shd w:val="clear" w:color="auto" w:fill="E6E6E6"/>
          </w:tcPr>
          <w:p w:rsidR="00F92832" w:rsidRPr="0048278C" w:rsidRDefault="00F92832" w:rsidP="00780A12">
            <w:pPr>
              <w:rPr>
                <w:b/>
              </w:rPr>
            </w:pPr>
            <w:r w:rsidRPr="0048278C">
              <w:rPr>
                <w:b/>
              </w:rPr>
              <w:t>3. Podrobnosti složení vlaku</w:t>
            </w:r>
          </w:p>
        </w:tc>
      </w:tr>
    </w:tbl>
    <w:p w:rsidR="00F92832" w:rsidRPr="006603DF" w:rsidRDefault="00F92832" w:rsidP="00F92832">
      <w:pPr>
        <w:rPr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F92832" w:rsidRPr="0048278C" w:rsidTr="00780A12">
        <w:tc>
          <w:tcPr>
            <w:tcW w:w="15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Číslo vlaku nebo jiná identifikace </w:t>
            </w:r>
          </w:p>
        </w:tc>
      </w:tr>
      <w:tr w:rsidR="00F92832" w:rsidRPr="0048278C" w:rsidTr="00780A12">
        <w:tc>
          <w:tcPr>
            <w:tcW w:w="150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</w:p>
        </w:tc>
      </w:tr>
      <w:tr w:rsidR="00F92832" w:rsidRPr="0048278C" w:rsidTr="00780A12">
        <w:tc>
          <w:tcPr>
            <w:tcW w:w="15048" w:type="dxa"/>
            <w:shd w:val="clear" w:color="auto" w:fill="auto"/>
            <w:vAlign w:val="center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Čelo vlaku z </w:t>
            </w:r>
          </w:p>
        </w:tc>
      </w:tr>
    </w:tbl>
    <w:p w:rsidR="00F92832" w:rsidRPr="006603DF" w:rsidRDefault="00F92832" w:rsidP="00F92832">
      <w:pPr>
        <w:rPr>
          <w:sz w:val="19"/>
        </w:rPr>
      </w:pPr>
    </w:p>
    <w:tbl>
      <w:tblPr>
        <w:tblW w:w="150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41"/>
        <w:gridCol w:w="900"/>
        <w:gridCol w:w="1800"/>
        <w:gridCol w:w="900"/>
        <w:gridCol w:w="1080"/>
        <w:gridCol w:w="1440"/>
        <w:gridCol w:w="1080"/>
        <w:gridCol w:w="1080"/>
        <w:gridCol w:w="900"/>
        <w:gridCol w:w="900"/>
        <w:gridCol w:w="1299"/>
        <w:gridCol w:w="861"/>
        <w:gridCol w:w="1119"/>
      </w:tblGrid>
      <w:tr w:rsidR="00F92832" w:rsidRPr="0048278C" w:rsidTr="00780A12">
        <w:trPr>
          <w:trHeight w:val="727"/>
        </w:trPr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Pč</w:t>
            </w:r>
          </w:p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Žadatel</w:t>
            </w: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Pozn.</w:t>
            </w:r>
          </w:p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Řada vozu</w:t>
            </w: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kód</w:t>
            </w:r>
          </w:p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Poř. Číslo</w:t>
            </w: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Číslo železnice</w:t>
            </w: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Z vlaku</w:t>
            </w: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 xml:space="preserve">Předchozí trasa </w:t>
            </w: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Do</w:t>
            </w: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Navazující trasa</w:t>
            </w: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Na vlak</w:t>
            </w: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b/>
                <w:sz w:val="18"/>
                <w:szCs w:val="18"/>
              </w:rPr>
            </w:pPr>
            <w:r w:rsidRPr="0048278C">
              <w:rPr>
                <w:b/>
                <w:sz w:val="18"/>
                <w:szCs w:val="18"/>
              </w:rPr>
              <w:t>EWP č.</w:t>
            </w: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  <w:tr w:rsidR="00F92832" w:rsidRPr="0048278C" w:rsidTr="00780A12">
        <w:tc>
          <w:tcPr>
            <w:tcW w:w="648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4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44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08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900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29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861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  <w:tc>
          <w:tcPr>
            <w:tcW w:w="1119" w:type="dxa"/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</w:tbl>
    <w:p w:rsidR="00F92832" w:rsidRPr="006603DF" w:rsidRDefault="00F92832" w:rsidP="00F92832">
      <w:pPr>
        <w:rPr>
          <w:sz w:val="19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8"/>
      </w:tblGrid>
      <w:tr w:rsidR="00F92832" w:rsidRPr="0048278C" w:rsidTr="00780A12">
        <w:tc>
          <w:tcPr>
            <w:tcW w:w="1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b/>
                <w:sz w:val="19"/>
              </w:rPr>
            </w:pPr>
            <w:r w:rsidRPr="0048278C">
              <w:rPr>
                <w:b/>
                <w:sz w:val="19"/>
              </w:rPr>
              <w:t>Poznámky</w:t>
            </w:r>
          </w:p>
        </w:tc>
      </w:tr>
      <w:tr w:rsidR="00F92832" w:rsidRPr="0048278C" w:rsidTr="00780A12">
        <w:trPr>
          <w:trHeight w:val="945"/>
        </w:trPr>
        <w:tc>
          <w:tcPr>
            <w:tcW w:w="1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832" w:rsidRPr="0048278C" w:rsidRDefault="00F92832" w:rsidP="00780A12">
            <w:pPr>
              <w:rPr>
                <w:sz w:val="19"/>
              </w:rPr>
            </w:pPr>
          </w:p>
        </w:tc>
      </w:tr>
    </w:tbl>
    <w:p w:rsidR="00F92832" w:rsidRPr="006603DF" w:rsidRDefault="00F92832" w:rsidP="00F92832">
      <w:pPr>
        <w:outlineLvl w:val="0"/>
        <w:rPr>
          <w:b/>
        </w:rPr>
      </w:pPr>
      <w:r w:rsidRPr="006603DF">
        <w:rPr>
          <w:b/>
          <w:color w:val="FF0000"/>
        </w:rPr>
        <w:br w:type="page"/>
      </w:r>
      <w:r w:rsidRPr="006603DF">
        <w:rPr>
          <w:b/>
        </w:rPr>
        <w:lastRenderedPageBreak/>
        <w:t xml:space="preserve">4. Časy pro přímé vozy </w:t>
      </w:r>
      <w:r>
        <w:rPr>
          <w:b/>
        </w:rPr>
        <w:t xml:space="preserve">- </w:t>
      </w:r>
      <w:r w:rsidRPr="006603DF">
        <w:rPr>
          <w:b/>
        </w:rPr>
        <w:t>pouze pro osobní vlaky:</w:t>
      </w:r>
    </w:p>
    <w:p w:rsidR="00F92832" w:rsidRPr="006603DF" w:rsidRDefault="00F92832" w:rsidP="00F92832"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8C2EC5C" wp14:editId="18F2633C">
                <wp:simplePos x="0" y="0"/>
                <wp:positionH relativeFrom="column">
                  <wp:posOffset>9601199</wp:posOffset>
                </wp:positionH>
                <wp:positionV relativeFrom="paragraph">
                  <wp:posOffset>60960</wp:posOffset>
                </wp:positionV>
                <wp:extent cx="0" cy="2286000"/>
                <wp:effectExtent l="95250" t="38100" r="95250" b="5715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64F1" id="Line 3" o:spid="_x0000_s1026" style="position:absolute;rotation:18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6pt,4.8pt" to="75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9UNwIAAHkEAAAOAAAAZHJzL2Uyb0RvYy54bWysVMuO2jAU3VfqP1jeQxIITCYCRlUC3dAO&#10;0kw/wNgOserYlm0IqOq/99o8prRdVFWzMH6ce3zPvcfMno6dRAdundBqjrNhihFXVDOhdnP85XU1&#10;KDBynihGpFZ8jk/c4afF+3ez3pR8pFstGbcISJQrezPHrfemTBJHW94RN9SGKzhstO2Ih6XdJcyS&#10;Htg7mYzSdJr02jJjNeXOwW59PsSLyN80nPrnpnHcIznHkJuPo43jNozJYkbKnSWmFfSSBvmHLDoi&#10;FFx6o6qJJ2hvxW9UnaBWO934IdVdoptGUB41gJos/UXNS0sMj1qgOM7cyuT+Hy39fNhYJBj0boyR&#10;Ih30aC0UR+NQmt64EhCV2tggjh7Vi1lr+tUhpauWqB2PKb6eDIRlISK5CwkLZ+CCbf9JM8CQvdex&#10;TsfGdshq6EeWFmn44jYUBB1jd0637vCjR/S8SWF3NCqmAR4uI2XgCakZ6/xHrjsUJnMsQUIkJIe1&#10;82foFRLgSq+ElLBPSqlQD6zF5GESI5yWgoXTcOjsbltJiw4k+Cd+l4vvYFbvFYtsLSdsqRjysSQa&#10;4nCg7zjDSHJ4ImEWkZ4I+Yb0VkA5Jf8zGoRKFfKBWoCey+xssG+P6eOyWBb5IB9Nl4M8revBh1WV&#10;D6ar7GFSj+uqqrPvQVqWl61gjKug7mr2LP87M12e3dmmN7vf6pjcs8feQLLX35h09Eaww9lYW81O&#10;Gxt6E2wC/o7gy1sMD+jndUS9/WMsfgAAAP//AwBQSwMEFAAGAAgAAAAhADALKQfcAAAACwEAAA8A&#10;AABkcnMvZG93bnJldi54bWxMT0FuwjAQvFfqH6xF6q04BDWCNA5CqAWpNyhwNvE2iYjXUWxC2td3&#10;UQ/0OLMzszPZYrCN6LHztSMFk3EEAqlwpqZSwf7z/XkGwgdNRjeOUME3eljkjw+ZTo270hb7XSgF&#10;h5BPtYIqhDaV0hcVWu3HrkXi25frrA4Mu1KaTl853DYyjqJEWl0Tf6h0i6sKi/PuYrnGgdZvH6tj&#10;Gf302+U03thZvVkr9TQalq8gAg7hLoZbffZAzp1O7kLGi4bxyyTmMUHBPAFxE/wRJwXThCmZZ/L/&#10;hvwXAAD//wMAUEsBAi0AFAAGAAgAAAAhALaDOJL+AAAA4QEAABMAAAAAAAAAAAAAAAAAAAAAAFtD&#10;b250ZW50X1R5cGVzXS54bWxQSwECLQAUAAYACAAAACEAOP0h/9YAAACUAQAACwAAAAAAAAAAAAAA&#10;AAAvAQAAX3JlbHMvLnJlbHNQSwECLQAUAAYACAAAACEArBf/VDcCAAB5BAAADgAAAAAAAAAAAAAA&#10;AAAuAgAAZHJzL2Uyb0RvYy54bWxQSwECLQAUAAYACAAAACEAMAspB9wAAAALAQAADwAAAAAAAAAA&#10;AAAAAACRBAAAZHJzL2Rvd25yZXYueG1sUEsFBgAAAAAEAAQA8wAAAJoFAAAAAA==&#10;" strokeweight="2.25pt">
                <v:stroke startarrow="oval" endarrow="block"/>
              </v:line>
            </w:pict>
          </mc:Fallback>
        </mc:AlternateContent>
      </w:r>
    </w:p>
    <w:p w:rsidR="00F92832" w:rsidRPr="006603DF" w:rsidRDefault="00F92832" w:rsidP="00F92832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525"/>
        <w:gridCol w:w="1403"/>
        <w:gridCol w:w="1024"/>
        <w:gridCol w:w="1034"/>
        <w:gridCol w:w="1898"/>
        <w:gridCol w:w="980"/>
        <w:gridCol w:w="1525"/>
        <w:gridCol w:w="1403"/>
        <w:gridCol w:w="963"/>
        <w:gridCol w:w="1124"/>
        <w:gridCol w:w="1260"/>
      </w:tblGrid>
      <w:tr w:rsidR="00F92832" w:rsidRPr="006603DF" w:rsidTr="00780A12">
        <w:tc>
          <w:tcPr>
            <w:tcW w:w="5895" w:type="dxa"/>
            <w:gridSpan w:val="5"/>
            <w:shd w:val="clear" w:color="auto" w:fill="auto"/>
          </w:tcPr>
          <w:p w:rsidR="00F92832" w:rsidRPr="006603DF" w:rsidRDefault="00F92832" w:rsidP="00780A12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5D5B829" wp14:editId="1306BBB0">
                      <wp:simplePos x="0" y="0"/>
                      <wp:positionH relativeFrom="column">
                        <wp:posOffset>-342901</wp:posOffset>
                      </wp:positionH>
                      <wp:positionV relativeFrom="paragraph">
                        <wp:posOffset>15240</wp:posOffset>
                      </wp:positionV>
                      <wp:extent cx="0" cy="1889760"/>
                      <wp:effectExtent l="95250" t="57150" r="95250" b="5334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97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69834" id="Line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7pt,1.2pt" to="-27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k0MQIAAGoEAAAOAAAAZHJzL2Uyb0RvYy54bWysVMuO2jAU3VfqP1jeQxIaIESEUUWgG9pB&#10;mukHGNshVh3bsg0BVf33XpvHzLRdVFVZGD/OPT733uPMH06dREdundCqwtkwxYgrqplQ+wp/fV4P&#10;CoycJ4oRqRWv8Jk7/LB4/27em5KPdKsl4xYBiXJlbyrcem/KJHG05R1xQ224gsNG2454WNp9wizp&#10;gb2TyShNJ0mvLTNWU+4c7NaXQ7yI/E3DqX9sGsc9khUGbT6ONo67MCaLOSn3lphW0KsM8g8qOiIU&#10;XHqnqokn6GDFb1SdoFY73fgh1V2im0ZQHnOAbLL0l2yeWmJ4zAWK48y9TO7/0dIvx61FgkHvcowU&#10;6aBHG6E4GoXS9MaVgFiqrQ3J0ZN6MhtNvzmk9LIlas+jxOezgbAsRCRvQsLCGbhg13/WDDDk4HWs&#10;06mxXaCECqBTbMf53g5+8oheNinsZkUxm05iqxJS3gKNdf4T1x0KkwpL0ByJyXHjfBBCyhsk3KP0&#10;WkgZuy0V6is8KsbTcYxwWgoWTgPO2f1uKS06kmCY+ItpwclrmNUHxSJbywlbKYZ8rIGGOBzoO84w&#10;khzeRJhFpCdCviC9FVA/yf+MBvVSBT1QC8jnOrs46vssna2KVZEP8tFkNcjTuh58XC/zwWSdTcf1&#10;h3q5rLMfIbUsL1vBGFchu5u7s/zv3HN9Zxdf3v19r2Pylj0WHMTe/qPoaIbQ/4uTdpqdtzb0JvgC&#10;DB3B18cXXszrdUS9fCIWPwEAAP//AwBQSwMEFAAGAAgAAAAhAFZY4JTdAAAACQEAAA8AAABkcnMv&#10;ZG93bnJldi54bWxMj81OwzAQhO9IvIO1SNxam/4gFLKpEKIcKzUBqUcnXpJAvI5stw08PUYc4Dia&#10;0cw3+WaygziRD71jhJu5AkHcONNzi/BSbWd3IELUbPTgmBA+KcCmuLzIdWbcmfd0KmMrUgmHTCN0&#10;MY6ZlKHpyOowdyNx8t6ctzom6VtpvD6ncjvIhVK30uqe00KnR3rsqPkojxbBLvm9nGq/f62+1k+7&#10;Kh52z9sD4vXV9HAPItIU/8Lwg5/QoUhMtTuyCWJAmK1X6UtEWKxAJP9X1whLpRTIIpf/HxTfAAAA&#10;//8DAFBLAQItABQABgAIAAAAIQC2gziS/gAAAOEBAAATAAAAAAAAAAAAAAAAAAAAAABbQ29udGVu&#10;dF9UeXBlc10ueG1sUEsBAi0AFAAGAAgAAAAhADj9If/WAAAAlAEAAAsAAAAAAAAAAAAAAAAALwEA&#10;AF9yZWxzLy5yZWxzUEsBAi0AFAAGAAgAAAAhABjqCTQxAgAAagQAAA4AAAAAAAAAAAAAAAAALgIA&#10;AGRycy9lMm9Eb2MueG1sUEsBAi0AFAAGAAgAAAAhAFZY4JTdAAAACQEAAA8AAAAAAAAAAAAAAAAA&#10;iwQAAGRycy9kb3ducmV2LnhtbFBLBQYAAAAABAAEAPMAAACVBQAAAAA=&#10;" strokeweight="2.25pt">
                      <v:stroke startarrow="oval" endarrow="block"/>
                    </v:line>
                  </w:pict>
                </mc:Fallback>
              </mc:AlternateContent>
            </w:r>
            <w:r w:rsidRPr="006603DF">
              <w:t>Přímé vozy z / do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F92832" w:rsidRPr="006603DF" w:rsidRDefault="00F92832" w:rsidP="00780A12"/>
        </w:tc>
        <w:tc>
          <w:tcPr>
            <w:tcW w:w="5995" w:type="dxa"/>
            <w:gridSpan w:val="5"/>
            <w:shd w:val="clear" w:color="auto" w:fill="auto"/>
          </w:tcPr>
          <w:p w:rsidR="00F92832" w:rsidRPr="006603DF" w:rsidRDefault="00F92832" w:rsidP="00780A12">
            <w:r w:rsidRPr="006603DF">
              <w:t>Přímé vozy z / do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c>
          <w:tcPr>
            <w:tcW w:w="909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Číslo vlaku</w:t>
            </w:r>
          </w:p>
        </w:tc>
        <w:tc>
          <w:tcPr>
            <w:tcW w:w="1525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Dny jízdy</w:t>
            </w:r>
          </w:p>
        </w:tc>
        <w:tc>
          <w:tcPr>
            <w:tcW w:w="1403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Poznámky</w:t>
            </w:r>
          </w:p>
        </w:tc>
        <w:tc>
          <w:tcPr>
            <w:tcW w:w="1024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Příjezd</w:t>
            </w:r>
          </w:p>
        </w:tc>
        <w:tc>
          <w:tcPr>
            <w:tcW w:w="1034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Odjezd</w:t>
            </w:r>
          </w:p>
        </w:tc>
        <w:tc>
          <w:tcPr>
            <w:tcW w:w="1898" w:type="dxa"/>
            <w:shd w:val="clear" w:color="auto" w:fill="auto"/>
          </w:tcPr>
          <w:p w:rsidR="00F92832" w:rsidRPr="0048278C" w:rsidRDefault="00F92832" w:rsidP="00780A12">
            <w:pPr>
              <w:jc w:val="center"/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Místo</w:t>
            </w:r>
          </w:p>
        </w:tc>
        <w:tc>
          <w:tcPr>
            <w:tcW w:w="980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Číslo vlaku</w:t>
            </w:r>
          </w:p>
        </w:tc>
        <w:tc>
          <w:tcPr>
            <w:tcW w:w="1525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Dny jízdy</w:t>
            </w:r>
          </w:p>
        </w:tc>
        <w:tc>
          <w:tcPr>
            <w:tcW w:w="1403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Poznámky</w:t>
            </w:r>
          </w:p>
        </w:tc>
        <w:tc>
          <w:tcPr>
            <w:tcW w:w="963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Příjezd</w:t>
            </w:r>
          </w:p>
        </w:tc>
        <w:tc>
          <w:tcPr>
            <w:tcW w:w="1124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Odjezd</w:t>
            </w:r>
          </w:p>
        </w:tc>
        <w:tc>
          <w:tcPr>
            <w:tcW w:w="1260" w:type="dxa"/>
            <w:shd w:val="clear" w:color="auto" w:fill="auto"/>
          </w:tcPr>
          <w:p w:rsidR="00F92832" w:rsidRPr="0048278C" w:rsidRDefault="00F92832" w:rsidP="00780A12">
            <w:pPr>
              <w:rPr>
                <w:sz w:val="18"/>
                <w:szCs w:val="18"/>
              </w:rPr>
            </w:pPr>
            <w:r w:rsidRPr="0048278C">
              <w:rPr>
                <w:sz w:val="18"/>
                <w:szCs w:val="18"/>
              </w:rPr>
              <w:t>Odpovědný žadatel</w:t>
            </w:r>
          </w:p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rPr>
          <w:trHeight w:val="327"/>
        </w:trPr>
        <w:tc>
          <w:tcPr>
            <w:tcW w:w="909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10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034" w:type="dxa"/>
            <w:shd w:val="clear" w:color="auto" w:fill="auto"/>
          </w:tcPr>
          <w:p w:rsidR="00F92832" w:rsidRPr="006603DF" w:rsidRDefault="00F92832" w:rsidP="00780A12"/>
        </w:tc>
        <w:tc>
          <w:tcPr>
            <w:tcW w:w="1898" w:type="dxa"/>
            <w:shd w:val="clear" w:color="auto" w:fill="auto"/>
          </w:tcPr>
          <w:p w:rsidR="00F92832" w:rsidRPr="006603DF" w:rsidRDefault="00F92832" w:rsidP="00780A12"/>
        </w:tc>
        <w:tc>
          <w:tcPr>
            <w:tcW w:w="980" w:type="dxa"/>
            <w:shd w:val="clear" w:color="auto" w:fill="auto"/>
          </w:tcPr>
          <w:p w:rsidR="00F92832" w:rsidRPr="006603DF" w:rsidRDefault="00F92832" w:rsidP="00780A12"/>
        </w:tc>
        <w:tc>
          <w:tcPr>
            <w:tcW w:w="1525" w:type="dxa"/>
            <w:shd w:val="clear" w:color="auto" w:fill="auto"/>
          </w:tcPr>
          <w:p w:rsidR="00F92832" w:rsidRPr="006603DF" w:rsidRDefault="00F92832" w:rsidP="00780A12"/>
        </w:tc>
        <w:tc>
          <w:tcPr>
            <w:tcW w:w="1403" w:type="dxa"/>
            <w:shd w:val="clear" w:color="auto" w:fill="auto"/>
          </w:tcPr>
          <w:p w:rsidR="00F92832" w:rsidRPr="006603DF" w:rsidRDefault="00F92832" w:rsidP="00780A12"/>
        </w:tc>
        <w:tc>
          <w:tcPr>
            <w:tcW w:w="963" w:type="dxa"/>
            <w:shd w:val="clear" w:color="auto" w:fill="auto"/>
          </w:tcPr>
          <w:p w:rsidR="00F92832" w:rsidRPr="006603DF" w:rsidRDefault="00F92832" w:rsidP="00780A12"/>
        </w:tc>
        <w:tc>
          <w:tcPr>
            <w:tcW w:w="1124" w:type="dxa"/>
            <w:shd w:val="clear" w:color="auto" w:fill="auto"/>
          </w:tcPr>
          <w:p w:rsidR="00F92832" w:rsidRPr="006603DF" w:rsidRDefault="00F92832" w:rsidP="00780A12"/>
        </w:tc>
        <w:tc>
          <w:tcPr>
            <w:tcW w:w="1260" w:type="dxa"/>
            <w:shd w:val="clear" w:color="auto" w:fill="auto"/>
          </w:tcPr>
          <w:p w:rsidR="00F92832" w:rsidRPr="006603DF" w:rsidRDefault="00F92832" w:rsidP="00780A12"/>
        </w:tc>
      </w:tr>
    </w:tbl>
    <w:p w:rsidR="00F92832" w:rsidRPr="006603DF" w:rsidRDefault="00F92832" w:rsidP="00F92832"/>
    <w:p w:rsidR="00F92832" w:rsidRPr="006603DF" w:rsidRDefault="00F92832" w:rsidP="00F92832"/>
    <w:p w:rsidR="00F92832" w:rsidRPr="006603DF" w:rsidRDefault="00F92832" w:rsidP="00F92832">
      <w:pPr>
        <w:rPr>
          <w:b/>
        </w:rPr>
      </w:pPr>
      <w:r w:rsidRPr="006603DF">
        <w:rPr>
          <w:b/>
        </w:rPr>
        <w:t>5. Požadovan</w:t>
      </w:r>
      <w:r>
        <w:rPr>
          <w:b/>
        </w:rPr>
        <w:t>é přípoje</w:t>
      </w:r>
      <w:r w:rsidRPr="006603DF">
        <w:rPr>
          <w:b/>
        </w:rPr>
        <w:t>: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7"/>
        <w:gridCol w:w="3606"/>
        <w:gridCol w:w="6467"/>
      </w:tblGrid>
      <w:tr w:rsidR="00F92832" w:rsidRPr="006603DF" w:rsidTr="00780A12">
        <w:tc>
          <w:tcPr>
            <w:tcW w:w="1368" w:type="dxa"/>
            <w:shd w:val="clear" w:color="auto" w:fill="auto"/>
          </w:tcPr>
          <w:p w:rsidR="00F92832" w:rsidRPr="0048278C" w:rsidRDefault="00F92832" w:rsidP="00780A12">
            <w:r w:rsidRPr="0048278C">
              <w:t>Pro vlak</w:t>
            </w:r>
          </w:p>
        </w:tc>
        <w:tc>
          <w:tcPr>
            <w:tcW w:w="3607" w:type="dxa"/>
            <w:shd w:val="clear" w:color="auto" w:fill="auto"/>
          </w:tcPr>
          <w:p w:rsidR="00F92832" w:rsidRPr="0048278C" w:rsidRDefault="00F92832" w:rsidP="00780A12">
            <w:r w:rsidRPr="0048278C">
              <w:t>do</w:t>
            </w:r>
          </w:p>
        </w:tc>
        <w:tc>
          <w:tcPr>
            <w:tcW w:w="3606" w:type="dxa"/>
            <w:shd w:val="clear" w:color="auto" w:fill="auto"/>
          </w:tcPr>
          <w:p w:rsidR="00F92832" w:rsidRPr="0048278C" w:rsidRDefault="00F92832" w:rsidP="00780A12">
            <w:r w:rsidRPr="0048278C">
              <w:t>Přípoj pro</w:t>
            </w:r>
          </w:p>
        </w:tc>
        <w:tc>
          <w:tcPr>
            <w:tcW w:w="6467" w:type="dxa"/>
            <w:shd w:val="clear" w:color="auto" w:fill="auto"/>
          </w:tcPr>
          <w:p w:rsidR="00F92832" w:rsidRPr="0048278C" w:rsidRDefault="00F92832" w:rsidP="00780A12">
            <w:r w:rsidRPr="0048278C">
              <w:t>Komentář</w:t>
            </w:r>
          </w:p>
        </w:tc>
      </w:tr>
      <w:tr w:rsidR="00F92832" w:rsidRPr="006603DF" w:rsidTr="00780A12">
        <w:tc>
          <w:tcPr>
            <w:tcW w:w="1368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7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6" w:type="dxa"/>
            <w:shd w:val="clear" w:color="auto" w:fill="auto"/>
          </w:tcPr>
          <w:p w:rsidR="00F92832" w:rsidRPr="006603DF" w:rsidRDefault="00F92832" w:rsidP="00780A12"/>
        </w:tc>
        <w:tc>
          <w:tcPr>
            <w:tcW w:w="6467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c>
          <w:tcPr>
            <w:tcW w:w="1368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7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6" w:type="dxa"/>
            <w:shd w:val="clear" w:color="auto" w:fill="auto"/>
          </w:tcPr>
          <w:p w:rsidR="00F92832" w:rsidRPr="006603DF" w:rsidRDefault="00F92832" w:rsidP="00780A12"/>
        </w:tc>
        <w:tc>
          <w:tcPr>
            <w:tcW w:w="6467" w:type="dxa"/>
            <w:shd w:val="clear" w:color="auto" w:fill="auto"/>
          </w:tcPr>
          <w:p w:rsidR="00F92832" w:rsidRPr="006603DF" w:rsidRDefault="00F92832" w:rsidP="00780A12"/>
        </w:tc>
      </w:tr>
      <w:tr w:rsidR="00F92832" w:rsidRPr="006603DF" w:rsidTr="00780A12">
        <w:tc>
          <w:tcPr>
            <w:tcW w:w="1368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7" w:type="dxa"/>
            <w:shd w:val="clear" w:color="auto" w:fill="auto"/>
          </w:tcPr>
          <w:p w:rsidR="00F92832" w:rsidRPr="006603DF" w:rsidRDefault="00F92832" w:rsidP="00780A12"/>
        </w:tc>
        <w:tc>
          <w:tcPr>
            <w:tcW w:w="3606" w:type="dxa"/>
            <w:shd w:val="clear" w:color="auto" w:fill="auto"/>
          </w:tcPr>
          <w:p w:rsidR="00F92832" w:rsidRPr="006603DF" w:rsidRDefault="00F92832" w:rsidP="00780A12"/>
        </w:tc>
        <w:tc>
          <w:tcPr>
            <w:tcW w:w="6467" w:type="dxa"/>
            <w:shd w:val="clear" w:color="auto" w:fill="auto"/>
          </w:tcPr>
          <w:p w:rsidR="00F92832" w:rsidRPr="006603DF" w:rsidRDefault="00F92832" w:rsidP="00780A12"/>
        </w:tc>
      </w:tr>
    </w:tbl>
    <w:p w:rsidR="00F92832" w:rsidRPr="006603DF" w:rsidRDefault="00F92832" w:rsidP="00F92832">
      <w:pPr>
        <w:rPr>
          <w:b/>
        </w:rPr>
      </w:pPr>
    </w:p>
    <w:p w:rsidR="00F92832" w:rsidRPr="006603DF" w:rsidRDefault="00F92832" w:rsidP="00F92832">
      <w:pPr>
        <w:rPr>
          <w:sz w:val="19"/>
        </w:rPr>
        <w:sectPr w:rsidR="00F92832" w:rsidRPr="006603DF" w:rsidSect="00E15960">
          <w:footerReference w:type="default" r:id="rId12"/>
          <w:pgSz w:w="16838" w:h="11906" w:orient="landscape"/>
          <w:pgMar w:top="195" w:right="1418" w:bottom="567" w:left="1134" w:header="709" w:footer="709" w:gutter="0"/>
          <w:cols w:space="708"/>
          <w:docGrid w:linePitch="360"/>
        </w:sectPr>
      </w:pPr>
    </w:p>
    <w:tbl>
      <w:tblPr>
        <w:tblW w:w="9268" w:type="dxa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F92832" w:rsidRPr="006603DF" w:rsidTr="00780A12">
        <w:trPr>
          <w:cantSplit/>
          <w:trHeight w:val="278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F92832" w:rsidRPr="006603DF" w:rsidRDefault="00F92832" w:rsidP="00780A12">
            <w:pPr>
              <w:rPr>
                <w:b/>
                <w:sz w:val="19"/>
              </w:rPr>
            </w:pPr>
            <w:r w:rsidRPr="006603DF">
              <w:rPr>
                <w:b/>
                <w:sz w:val="19"/>
              </w:rPr>
              <w:lastRenderedPageBreak/>
              <w:t>Kontaktní údaje</w:t>
            </w:r>
          </w:p>
        </w:tc>
      </w:tr>
    </w:tbl>
    <w:p w:rsidR="00F92832" w:rsidRPr="006603DF" w:rsidRDefault="00F92832" w:rsidP="00F92832">
      <w:pPr>
        <w:pStyle w:val="Textpoznpodarou"/>
        <w:tabs>
          <w:tab w:val="left" w:pos="0"/>
        </w:tabs>
        <w:rPr>
          <w:sz w:val="16"/>
        </w:rPr>
      </w:pPr>
    </w:p>
    <w:p w:rsidR="00F92832" w:rsidRPr="002F58D0" w:rsidRDefault="00F92832" w:rsidP="00F92832">
      <w:r w:rsidRPr="002F58D0">
        <w:rPr>
          <w:b/>
          <w:u w:val="single"/>
        </w:rPr>
        <w:t>Žadatelé</w:t>
      </w:r>
      <w:r w:rsidRPr="002F58D0">
        <w:t>:</w:t>
      </w:r>
    </w:p>
    <w:p w:rsidR="00F92832" w:rsidRPr="006603DF" w:rsidRDefault="00F92832" w:rsidP="00F92832">
      <w:pPr>
        <w:rPr>
          <w:sz w:val="19"/>
        </w:rPr>
      </w:pPr>
    </w:p>
    <w:p w:rsidR="00F92832" w:rsidRPr="002F58D0" w:rsidRDefault="00F92832" w:rsidP="00F92832">
      <w:r w:rsidRPr="002F58D0">
        <w:t>Odpovědní žadatelé</w:t>
      </w:r>
      <w:r>
        <w:t xml:space="preserve"> (dopravci)</w:t>
      </w:r>
      <w:r w:rsidRPr="002F58D0">
        <w:t xml:space="preserve"> za koordinovanou žádost:</w:t>
      </w:r>
    </w:p>
    <w:p w:rsidR="00F92832" w:rsidRPr="006603DF" w:rsidRDefault="00F92832" w:rsidP="00F92832">
      <w:pPr>
        <w:rPr>
          <w:sz w:val="19"/>
        </w:rPr>
      </w:pP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1568"/>
        <w:gridCol w:w="7"/>
        <w:gridCol w:w="1508"/>
        <w:gridCol w:w="1958"/>
        <w:gridCol w:w="1800"/>
      </w:tblGrid>
      <w:tr w:rsidR="00F92832" w:rsidRPr="006603DF" w:rsidTr="00780A12">
        <w:trPr>
          <w:cantSplit/>
        </w:trPr>
        <w:tc>
          <w:tcPr>
            <w:tcW w:w="2409" w:type="dxa"/>
            <w:vMerge w:val="restart"/>
          </w:tcPr>
          <w:p w:rsidR="00F92832" w:rsidRPr="002F58D0" w:rsidRDefault="00F92832" w:rsidP="00780A12">
            <w:pPr>
              <w:spacing w:line="360" w:lineRule="auto"/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 xml:space="preserve">Žadatelé </w:t>
            </w:r>
          </w:p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  <w:r w:rsidRPr="002F58D0">
              <w:rPr>
                <w:sz w:val="18"/>
                <w:szCs w:val="18"/>
              </w:rPr>
              <w:t>(Kontaktní osoba: jméno, číslo telefonu, e-mail)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Z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Do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F92832" w:rsidRPr="002F58D0" w:rsidRDefault="00F92832" w:rsidP="00780A12">
            <w:pPr>
              <w:jc w:val="center"/>
            </w:pPr>
            <w:r w:rsidRPr="002F58D0">
              <w:t>Podpis</w:t>
            </w:r>
          </w:p>
        </w:tc>
        <w:tc>
          <w:tcPr>
            <w:tcW w:w="1800" w:type="dxa"/>
            <w:vMerge w:val="restart"/>
          </w:tcPr>
          <w:p w:rsidR="00F92832" w:rsidRPr="002F58D0" w:rsidRDefault="00F92832" w:rsidP="00780A12">
            <w:pPr>
              <w:jc w:val="center"/>
            </w:pPr>
            <w:proofErr w:type="spellStart"/>
            <w:r w:rsidRPr="002F58D0">
              <w:t>E-Mail</w:t>
            </w:r>
            <w:proofErr w:type="spellEnd"/>
          </w:p>
        </w:tc>
      </w:tr>
      <w:tr w:rsidR="00F92832" w:rsidRPr="006603DF" w:rsidTr="00780A12">
        <w:trPr>
          <w:cantSplit/>
        </w:trPr>
        <w:tc>
          <w:tcPr>
            <w:tcW w:w="2409" w:type="dxa"/>
            <w:vMerge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top w:val="nil"/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  <w:vMerge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</w:tbl>
    <w:p w:rsidR="00F92832" w:rsidRPr="002F58D0" w:rsidRDefault="00F92832" w:rsidP="00F92832">
      <w:pPr>
        <w:rPr>
          <w:sz w:val="18"/>
          <w:szCs w:val="18"/>
        </w:rPr>
      </w:pPr>
      <w:r w:rsidRPr="002F58D0">
        <w:rPr>
          <w:sz w:val="18"/>
          <w:szCs w:val="18"/>
        </w:rPr>
        <w:t>Pozn.: Pouze žádosti podepsané (koordinované) všemi zúčastněnými žadateli obdrží harmonizované mezistátní odpovědi.</w:t>
      </w:r>
    </w:p>
    <w:p w:rsidR="00F92832" w:rsidRPr="002F58D0" w:rsidRDefault="00F92832" w:rsidP="00F92832">
      <w:pPr>
        <w:rPr>
          <w:b/>
        </w:rPr>
      </w:pPr>
      <w:r w:rsidRPr="002F58D0">
        <w:rPr>
          <w:b/>
          <w:u w:val="single"/>
        </w:rPr>
        <w:t>Provozovatelé infrastruktur (IM)</w:t>
      </w:r>
      <w:r w:rsidRPr="002F58D0">
        <w:rPr>
          <w:b/>
        </w:rPr>
        <w:t>:</w:t>
      </w:r>
    </w:p>
    <w:p w:rsidR="00F92832" w:rsidRPr="002F58D0" w:rsidRDefault="00F92832" w:rsidP="00F92832"/>
    <w:p w:rsidR="00F92832" w:rsidRPr="002F58D0" w:rsidRDefault="00F92832" w:rsidP="00F92832">
      <w:pPr>
        <w:rPr>
          <w:b/>
        </w:rPr>
      </w:pPr>
      <w:r w:rsidRPr="002F58D0">
        <w:rPr>
          <w:b/>
        </w:rPr>
        <w:t>Potvrzení přijetí žádosti odpovědným provozovatelem infrastruktury</w:t>
      </w:r>
    </w:p>
    <w:p w:rsidR="00F92832" w:rsidRPr="002F58D0" w:rsidRDefault="00F92832" w:rsidP="00F92832">
      <w:pPr>
        <w:rPr>
          <w:b/>
        </w:rPr>
      </w:pPr>
      <w:r w:rsidRPr="002F58D0">
        <w:rPr>
          <w:b/>
        </w:rPr>
        <w:t xml:space="preserve">Název vedoucího IM: 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1568"/>
        <w:gridCol w:w="7"/>
        <w:gridCol w:w="1508"/>
        <w:gridCol w:w="1958"/>
        <w:gridCol w:w="1800"/>
      </w:tblGrid>
      <w:tr w:rsidR="00F92832" w:rsidRPr="006603DF" w:rsidTr="00780A12">
        <w:trPr>
          <w:cantSplit/>
        </w:trPr>
        <w:tc>
          <w:tcPr>
            <w:tcW w:w="2409" w:type="dxa"/>
            <w:vMerge w:val="restart"/>
          </w:tcPr>
          <w:p w:rsidR="00F92832" w:rsidRPr="002F58D0" w:rsidRDefault="00F92832" w:rsidP="00780A12">
            <w:pPr>
              <w:spacing w:line="360" w:lineRule="auto"/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Provozovatel infrastruktury</w:t>
            </w:r>
          </w:p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  <w:r w:rsidRPr="002F58D0">
              <w:rPr>
                <w:sz w:val="18"/>
                <w:szCs w:val="18"/>
              </w:rPr>
              <w:t>(Kontaktní osoba: jméno, číslo telefonu, e-mail)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Z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Do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F92832" w:rsidRPr="002F58D0" w:rsidRDefault="00F92832" w:rsidP="00780A12">
            <w:pPr>
              <w:jc w:val="center"/>
            </w:pPr>
            <w:r w:rsidRPr="002F58D0">
              <w:t>Podpis</w:t>
            </w:r>
          </w:p>
        </w:tc>
        <w:tc>
          <w:tcPr>
            <w:tcW w:w="1800" w:type="dxa"/>
            <w:vMerge w:val="restart"/>
          </w:tcPr>
          <w:p w:rsidR="00F92832" w:rsidRPr="002F58D0" w:rsidRDefault="00F92832" w:rsidP="00780A12">
            <w:pPr>
              <w:jc w:val="center"/>
            </w:pPr>
            <w:proofErr w:type="spellStart"/>
            <w:r w:rsidRPr="002F58D0">
              <w:t>E-Mail</w:t>
            </w:r>
            <w:proofErr w:type="spellEnd"/>
          </w:p>
        </w:tc>
      </w:tr>
      <w:tr w:rsidR="00F92832" w:rsidRPr="006603DF" w:rsidTr="00780A12">
        <w:trPr>
          <w:cantSplit/>
        </w:trPr>
        <w:tc>
          <w:tcPr>
            <w:tcW w:w="2409" w:type="dxa"/>
            <w:vMerge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top w:val="nil"/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</w:tbl>
    <w:p w:rsidR="00F92832" w:rsidRPr="006603DF" w:rsidRDefault="00F92832" w:rsidP="00F92832">
      <w:pPr>
        <w:rPr>
          <w:u w:val="single"/>
        </w:rPr>
      </w:pPr>
    </w:p>
    <w:p w:rsidR="00F92832" w:rsidRPr="002F58D0" w:rsidRDefault="00F92832" w:rsidP="00F92832">
      <w:pPr>
        <w:rPr>
          <w:u w:val="single"/>
        </w:rPr>
      </w:pPr>
      <w:r w:rsidRPr="002F58D0">
        <w:rPr>
          <w:u w:val="single"/>
        </w:rPr>
        <w:t>Potvrzení koordinované odpovědi dané žadatelům (Zúčastnění IM)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1568"/>
        <w:gridCol w:w="7"/>
        <w:gridCol w:w="1508"/>
        <w:gridCol w:w="1958"/>
        <w:gridCol w:w="1800"/>
      </w:tblGrid>
      <w:tr w:rsidR="00F92832" w:rsidRPr="006603DF" w:rsidTr="00780A12">
        <w:trPr>
          <w:cantSplit/>
        </w:trPr>
        <w:tc>
          <w:tcPr>
            <w:tcW w:w="2409" w:type="dxa"/>
            <w:vMerge w:val="restart"/>
          </w:tcPr>
          <w:p w:rsidR="00F92832" w:rsidRPr="002F58D0" w:rsidRDefault="00F92832" w:rsidP="00780A12">
            <w:pPr>
              <w:spacing w:line="360" w:lineRule="auto"/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Provozovatel infrastruktury</w:t>
            </w:r>
          </w:p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  <w:r w:rsidRPr="002F58D0">
              <w:rPr>
                <w:sz w:val="18"/>
                <w:szCs w:val="18"/>
              </w:rPr>
              <w:t>(Kontaktní osoba: jméno, číslo telefonu, e-mail)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Z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832" w:rsidRPr="007E1FF5" w:rsidRDefault="00F92832" w:rsidP="00780A12">
            <w:pPr>
              <w:pStyle w:val="Nadpis3"/>
              <w:numPr>
                <w:ilvl w:val="0"/>
                <w:numId w:val="0"/>
              </w:numPr>
              <w:rPr>
                <w:rFonts w:cs="Times New Roman"/>
                <w:b w:val="0"/>
                <w:bCs/>
                <w:sz w:val="18"/>
                <w:szCs w:val="18"/>
              </w:rPr>
            </w:pPr>
            <w:r w:rsidRPr="007E1FF5">
              <w:rPr>
                <w:rFonts w:cs="Times New Roman"/>
                <w:b w:val="0"/>
                <w:sz w:val="18"/>
                <w:szCs w:val="18"/>
              </w:rPr>
              <w:t>Do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F92832" w:rsidRPr="002F58D0" w:rsidRDefault="00F92832" w:rsidP="00780A12">
            <w:pPr>
              <w:jc w:val="center"/>
            </w:pPr>
            <w:r w:rsidRPr="002F58D0">
              <w:t>Podpis</w:t>
            </w:r>
          </w:p>
        </w:tc>
        <w:tc>
          <w:tcPr>
            <w:tcW w:w="1800" w:type="dxa"/>
            <w:vMerge w:val="restart"/>
          </w:tcPr>
          <w:p w:rsidR="00F92832" w:rsidRPr="002F58D0" w:rsidRDefault="00F92832" w:rsidP="00780A12">
            <w:pPr>
              <w:jc w:val="center"/>
            </w:pPr>
            <w:proofErr w:type="spellStart"/>
            <w:r w:rsidRPr="002F58D0">
              <w:t>E-Mail</w:t>
            </w:r>
            <w:proofErr w:type="spellEnd"/>
          </w:p>
        </w:tc>
      </w:tr>
      <w:tr w:rsidR="00F92832" w:rsidRPr="006603DF" w:rsidTr="00780A12">
        <w:trPr>
          <w:cantSplit/>
        </w:trPr>
        <w:tc>
          <w:tcPr>
            <w:tcW w:w="2409" w:type="dxa"/>
            <w:vMerge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top w:val="nil"/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  <w:tr w:rsidR="00F92832" w:rsidRPr="006603DF" w:rsidTr="00780A12">
        <w:trPr>
          <w:cantSplit/>
        </w:trPr>
        <w:tc>
          <w:tcPr>
            <w:tcW w:w="2409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6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515" w:type="dxa"/>
            <w:gridSpan w:val="2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958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  <w:tc>
          <w:tcPr>
            <w:tcW w:w="1800" w:type="dxa"/>
          </w:tcPr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</w:p>
        </w:tc>
      </w:tr>
    </w:tbl>
    <w:p w:rsidR="00F92832" w:rsidRPr="006603DF" w:rsidRDefault="00F92832" w:rsidP="00F92832"/>
    <w:p w:rsidR="00F92832" w:rsidRPr="002F58D0" w:rsidRDefault="00F92832" w:rsidP="00F92832">
      <w:pPr>
        <w:rPr>
          <w:u w:val="single"/>
        </w:rPr>
      </w:pPr>
      <w:r w:rsidRPr="002F58D0">
        <w:rPr>
          <w:u w:val="single"/>
        </w:rPr>
        <w:t xml:space="preserve">Kontaktní pouze OSS pro písemnou žádost </w:t>
      </w:r>
    </w:p>
    <w:p w:rsidR="00F92832" w:rsidRPr="006603DF" w:rsidRDefault="00F92832" w:rsidP="00F92832">
      <w:pPr>
        <w:rPr>
          <w:sz w:val="19"/>
        </w:rPr>
      </w:pP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841"/>
      </w:tblGrid>
      <w:tr w:rsidR="00F92832" w:rsidRPr="006603DF" w:rsidTr="00780A12">
        <w:trPr>
          <w:cantSplit/>
          <w:trHeight w:val="677"/>
        </w:trPr>
        <w:tc>
          <w:tcPr>
            <w:tcW w:w="2409" w:type="dxa"/>
          </w:tcPr>
          <w:p w:rsidR="00F92832" w:rsidRPr="002F58D0" w:rsidRDefault="00F92832" w:rsidP="00780A12">
            <w:pPr>
              <w:spacing w:line="360" w:lineRule="auto"/>
              <w:rPr>
                <w:sz w:val="18"/>
                <w:szCs w:val="18"/>
              </w:rPr>
            </w:pPr>
            <w:r w:rsidRPr="002F58D0">
              <w:rPr>
                <w:sz w:val="18"/>
                <w:szCs w:val="18"/>
              </w:rPr>
              <w:t>Provozovatel infrastruktury</w:t>
            </w:r>
          </w:p>
          <w:p w:rsidR="00F92832" w:rsidRPr="006603DF" w:rsidRDefault="00F92832" w:rsidP="00780A12">
            <w:pPr>
              <w:spacing w:line="360" w:lineRule="auto"/>
              <w:rPr>
                <w:sz w:val="19"/>
              </w:rPr>
            </w:pPr>
            <w:r w:rsidRPr="002F58D0">
              <w:rPr>
                <w:sz w:val="18"/>
                <w:szCs w:val="18"/>
              </w:rPr>
              <w:t>(Kontaktní osoba: jméno, číslo telefonu, e-mail)</w:t>
            </w:r>
          </w:p>
        </w:tc>
        <w:tc>
          <w:tcPr>
            <w:tcW w:w="6841" w:type="dxa"/>
            <w:tcBorders>
              <w:top w:val="single" w:sz="4" w:space="0" w:color="auto"/>
            </w:tcBorders>
          </w:tcPr>
          <w:p w:rsidR="00F92832" w:rsidRPr="006603DF" w:rsidRDefault="00F92832" w:rsidP="00780A12">
            <w:pPr>
              <w:jc w:val="center"/>
            </w:pPr>
          </w:p>
        </w:tc>
      </w:tr>
    </w:tbl>
    <w:p w:rsidR="00F92832" w:rsidRPr="002F58D0" w:rsidRDefault="00F92832" w:rsidP="00F92832">
      <w:pPr>
        <w:rPr>
          <w:lang w:val="pl-PL"/>
        </w:rPr>
      </w:pPr>
    </w:p>
    <w:p w:rsidR="00F92832" w:rsidRPr="009F42EC" w:rsidRDefault="00F92832" w:rsidP="00F92832">
      <w:pPr>
        <w:rPr>
          <w:lang w:val="pl-PL"/>
        </w:rPr>
      </w:pPr>
    </w:p>
    <w:p w:rsidR="00F92832" w:rsidRPr="00681980" w:rsidRDefault="00F92832" w:rsidP="00F92832">
      <w:pPr>
        <w:rPr>
          <w:lang w:val="pl-PL"/>
        </w:rPr>
      </w:pPr>
    </w:p>
    <w:p w:rsidR="00F92832" w:rsidRPr="00187910" w:rsidRDefault="00F92832" w:rsidP="00F92832"/>
    <w:p w:rsidR="00F92832" w:rsidRPr="00F92832" w:rsidRDefault="00F92832" w:rsidP="00F92832">
      <w:pPr>
        <w:keepNext/>
        <w:spacing w:after="120"/>
        <w:jc w:val="both"/>
      </w:pPr>
    </w:p>
    <w:sectPr w:rsidR="00F92832" w:rsidRPr="00F92832" w:rsidSect="00BF64B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F9" w:rsidRDefault="002C14F9" w:rsidP="00974888">
      <w:r>
        <w:separator/>
      </w:r>
    </w:p>
  </w:endnote>
  <w:endnote w:type="continuationSeparator" w:id="0">
    <w:p w:rsidR="002C14F9" w:rsidRDefault="002C14F9" w:rsidP="0097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32" w:rsidRPr="004E5560" w:rsidRDefault="00F92832" w:rsidP="00507BB5">
    <w:pPr>
      <w:pStyle w:val="Zpat"/>
      <w:tabs>
        <w:tab w:val="clear" w:pos="9072"/>
        <w:tab w:val="right" w:pos="10440"/>
      </w:tabs>
      <w:rPr>
        <w:u w:val="single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32" w:rsidRPr="004E5491" w:rsidRDefault="00BF64B8" w:rsidP="00BF64B8">
    <w:pPr>
      <w:pStyle w:val="Zpat"/>
      <w:tabs>
        <w:tab w:val="clear" w:pos="9072"/>
        <w:tab w:val="right" w:pos="10260"/>
      </w:tabs>
      <w:jc w:val="center"/>
      <w:rPr>
        <w:lang w:val="en-US"/>
      </w:rPr>
    </w:pPr>
    <w:r w:rsidRPr="00BF64B8">
      <w:rPr>
        <w:lang w:val="en-US"/>
      </w:rPr>
      <w:fldChar w:fldCharType="begin"/>
    </w:r>
    <w:r w:rsidRPr="00BF64B8">
      <w:rPr>
        <w:lang w:val="en-US"/>
      </w:rPr>
      <w:instrText>PAGE   \* MERGEFORMAT</w:instrText>
    </w:r>
    <w:r w:rsidRPr="00BF64B8">
      <w:rPr>
        <w:lang w:val="en-US"/>
      </w:rPr>
      <w:fldChar w:fldCharType="separate"/>
    </w:r>
    <w:r w:rsidR="006901EA">
      <w:rPr>
        <w:noProof/>
        <w:lang w:val="en-US"/>
      </w:rPr>
      <w:t>1</w:t>
    </w:r>
    <w:r w:rsidRPr="00BF64B8"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4B8" w:rsidRPr="00BF64B8" w:rsidRDefault="00BF64B8" w:rsidP="00BF64B8">
    <w:pPr>
      <w:pStyle w:val="Zpat"/>
      <w:tabs>
        <w:tab w:val="clear" w:pos="9072"/>
        <w:tab w:val="right" w:pos="10260"/>
      </w:tabs>
      <w:jc w:val="center"/>
      <w:rPr>
        <w:lang w:val="en-US"/>
      </w:rPr>
    </w:pPr>
    <w:r w:rsidRPr="00BF64B8">
      <w:rPr>
        <w:lang w:val="en-US"/>
      </w:rPr>
      <w:fldChar w:fldCharType="begin"/>
    </w:r>
    <w:r w:rsidRPr="00BF64B8">
      <w:rPr>
        <w:lang w:val="en-US"/>
      </w:rPr>
      <w:instrText>PAGE   \* MERGEFORMAT</w:instrText>
    </w:r>
    <w:r w:rsidRPr="00BF64B8">
      <w:rPr>
        <w:lang w:val="en-US"/>
      </w:rPr>
      <w:fldChar w:fldCharType="separate"/>
    </w:r>
    <w:r w:rsidR="006901EA">
      <w:rPr>
        <w:noProof/>
        <w:lang w:val="en-US"/>
      </w:rPr>
      <w:t>5</w:t>
    </w:r>
    <w:r w:rsidRPr="00BF64B8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F9" w:rsidRDefault="002C14F9" w:rsidP="00974888">
      <w:r>
        <w:separator/>
      </w:r>
    </w:p>
  </w:footnote>
  <w:footnote w:type="continuationSeparator" w:id="0">
    <w:p w:rsidR="002C14F9" w:rsidRDefault="002C14F9" w:rsidP="00974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32" w:rsidRPr="00C765FE" w:rsidRDefault="00F92832" w:rsidP="00E1596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164224FE" wp14:editId="0291DB93">
          <wp:simplePos x="0" y="0"/>
          <wp:positionH relativeFrom="page">
            <wp:align>center</wp:align>
          </wp:positionH>
          <wp:positionV relativeFrom="page">
            <wp:posOffset>447040</wp:posOffset>
          </wp:positionV>
          <wp:extent cx="798830" cy="248285"/>
          <wp:effectExtent l="0" t="0" r="1270" b="0"/>
          <wp:wrapTight wrapText="bothSides">
            <wp:wrapPolygon edited="0">
              <wp:start x="0" y="0"/>
              <wp:lineTo x="0" y="19887"/>
              <wp:lineTo x="21119" y="19887"/>
              <wp:lineTo x="21119" y="0"/>
              <wp:lineTo x="0" y="0"/>
            </wp:wrapPolygon>
          </wp:wrapTight>
          <wp:docPr id="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832" w:rsidRPr="00E15960" w:rsidRDefault="00F92832" w:rsidP="00E15960">
    <w:pPr>
      <w:pStyle w:val="Zhlav"/>
      <w:pBdr>
        <w:bottom w:val="single" w:sz="4" w:space="1" w:color="auto"/>
      </w:pBdr>
      <w:tabs>
        <w:tab w:val="clear" w:pos="9072"/>
      </w:tabs>
      <w:spacing w:before="120"/>
      <w:jc w:val="center"/>
    </w:pPr>
    <w:r w:rsidRPr="00C765FE">
      <w:t>Prohlášení o dráze regionální platné pro jízdní řád 201</w:t>
    </w:r>
    <w:r>
      <w:t>8 - Příloha “D“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32" w:rsidRPr="00C765FE" w:rsidRDefault="00F92832" w:rsidP="00E1596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0A14BD4" wp14:editId="36E6CB0D">
          <wp:simplePos x="0" y="0"/>
          <wp:positionH relativeFrom="page">
            <wp:posOffset>3380105</wp:posOffset>
          </wp:positionH>
          <wp:positionV relativeFrom="page">
            <wp:posOffset>361315</wp:posOffset>
          </wp:positionV>
          <wp:extent cx="798830" cy="248285"/>
          <wp:effectExtent l="0" t="0" r="1270" b="0"/>
          <wp:wrapNone/>
          <wp:docPr id="7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832" w:rsidRPr="00E15960" w:rsidRDefault="00F92832" w:rsidP="00E15960">
    <w:pPr>
      <w:pStyle w:val="Zhlav"/>
      <w:pBdr>
        <w:bottom w:val="single" w:sz="4" w:space="1" w:color="auto"/>
      </w:pBdr>
      <w:tabs>
        <w:tab w:val="clear" w:pos="9072"/>
      </w:tabs>
      <w:spacing w:before="120"/>
      <w:jc w:val="center"/>
    </w:pPr>
    <w:r w:rsidRPr="00C765FE">
      <w:t>Prohlášení o dráze regionální platné pro jízdní řád 201</w:t>
    </w:r>
    <w:r>
      <w:t>8 - Příloha “D“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960" w:rsidRPr="00C765FE" w:rsidRDefault="004D3AB6" w:rsidP="00E1596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08B1784B" wp14:editId="1B6098D5">
          <wp:simplePos x="0" y="0"/>
          <wp:positionH relativeFrom="page">
            <wp:posOffset>3380105</wp:posOffset>
          </wp:positionH>
          <wp:positionV relativeFrom="page">
            <wp:posOffset>370840</wp:posOffset>
          </wp:positionV>
          <wp:extent cx="798830" cy="248285"/>
          <wp:effectExtent l="0" t="0" r="1270" b="0"/>
          <wp:wrapTight wrapText="bothSides">
            <wp:wrapPolygon edited="0">
              <wp:start x="0" y="0"/>
              <wp:lineTo x="0" y="19887"/>
              <wp:lineTo x="21119" y="19887"/>
              <wp:lineTo x="21119" y="0"/>
              <wp:lineTo x="0" y="0"/>
            </wp:wrapPolygon>
          </wp:wrapTight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358B" w:rsidRPr="00E15960" w:rsidRDefault="004D3AB6" w:rsidP="00E15960">
    <w:pPr>
      <w:pStyle w:val="Zhlav"/>
      <w:pBdr>
        <w:bottom w:val="single" w:sz="4" w:space="1" w:color="auto"/>
      </w:pBdr>
      <w:tabs>
        <w:tab w:val="clear" w:pos="9072"/>
      </w:tabs>
      <w:spacing w:before="120"/>
      <w:jc w:val="center"/>
    </w:pPr>
    <w:r w:rsidRPr="00C765FE">
      <w:t>Prohlášení o dráze regionální platné pro jízdní řád 201</w:t>
    </w:r>
    <w:r>
      <w:t>8 - Příloha “D“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225E"/>
    <w:multiLevelType w:val="hybridMultilevel"/>
    <w:tmpl w:val="10FA8BBA"/>
    <w:lvl w:ilvl="0" w:tplc="A40CE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E1E39D6">
      <w:numFmt w:val="bullet"/>
      <w:suff w:val="space"/>
      <w:lvlText w:val="•"/>
      <w:lvlJc w:val="left"/>
      <w:pPr>
        <w:ind w:left="964" w:hanging="17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837"/>
    <w:multiLevelType w:val="multilevel"/>
    <w:tmpl w:val="2F2AD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7146D8"/>
    <w:multiLevelType w:val="hybridMultilevel"/>
    <w:tmpl w:val="91CCC5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034ED06">
      <w:start w:val="1"/>
      <w:numFmt w:val="bullet"/>
      <w:suff w:val="space"/>
      <w:lvlText w:val="»"/>
      <w:lvlJc w:val="left"/>
      <w:pPr>
        <w:ind w:left="964" w:hanging="170"/>
      </w:pPr>
      <w:rPr>
        <w:rFonts w:ascii="Times New Roman" w:hAnsi="Times New Roman" w:cs="Times New Roman" w:hint="default"/>
        <w:sz w:val="2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7209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37853"/>
    <w:multiLevelType w:val="hybridMultilevel"/>
    <w:tmpl w:val="DC80D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7019"/>
    <w:multiLevelType w:val="hybridMultilevel"/>
    <w:tmpl w:val="7A2452C0"/>
    <w:lvl w:ilvl="0" w:tplc="8322351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D76"/>
    <w:multiLevelType w:val="hybridMultilevel"/>
    <w:tmpl w:val="FE441700"/>
    <w:lvl w:ilvl="0" w:tplc="5AB8C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354D8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4B2"/>
    <w:multiLevelType w:val="hybridMultilevel"/>
    <w:tmpl w:val="D2A45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03DB"/>
    <w:multiLevelType w:val="hybridMultilevel"/>
    <w:tmpl w:val="151E9F6A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F5787"/>
    <w:multiLevelType w:val="hybridMultilevel"/>
    <w:tmpl w:val="DC80D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2BF7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C6682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000DC"/>
    <w:multiLevelType w:val="hybridMultilevel"/>
    <w:tmpl w:val="2B2A6A8A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0F41"/>
    <w:multiLevelType w:val="hybridMultilevel"/>
    <w:tmpl w:val="E0EA1DC4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76528"/>
    <w:multiLevelType w:val="multilevel"/>
    <w:tmpl w:val="0F5ECF96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74" w:hanging="1474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1A51C4"/>
    <w:multiLevelType w:val="hybridMultilevel"/>
    <w:tmpl w:val="21DC6A16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17290"/>
    <w:multiLevelType w:val="multilevel"/>
    <w:tmpl w:val="1E226056"/>
    <w:lvl w:ilvl="0">
      <w:start w:val="1"/>
      <w:numFmt w:val="decimal"/>
      <w:lvlText w:val="%1"/>
      <w:lvlJc w:val="center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singl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5A022B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A081E"/>
    <w:multiLevelType w:val="multilevel"/>
    <w:tmpl w:val="86E8FE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93A160A"/>
    <w:multiLevelType w:val="hybridMultilevel"/>
    <w:tmpl w:val="5156DFDC"/>
    <w:lvl w:ilvl="0" w:tplc="AB88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241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695D9E"/>
    <w:multiLevelType w:val="hybridMultilevel"/>
    <w:tmpl w:val="DC80D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56DB"/>
    <w:multiLevelType w:val="hybridMultilevel"/>
    <w:tmpl w:val="BD6E993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8744BD"/>
    <w:multiLevelType w:val="hybridMultilevel"/>
    <w:tmpl w:val="7864FF10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551B5"/>
    <w:multiLevelType w:val="hybridMultilevel"/>
    <w:tmpl w:val="BA68B2E4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6A319C2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90065"/>
    <w:multiLevelType w:val="hybridMultilevel"/>
    <w:tmpl w:val="81DC49C2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148E6"/>
    <w:multiLevelType w:val="multilevel"/>
    <w:tmpl w:val="12E2BCE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hanging="851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067FFA"/>
    <w:multiLevelType w:val="hybridMultilevel"/>
    <w:tmpl w:val="EFE25AEA"/>
    <w:lvl w:ilvl="0" w:tplc="FFAAA2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776E3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42E7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C164C"/>
    <w:multiLevelType w:val="multilevel"/>
    <w:tmpl w:val="C18A76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u w:val="single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2C731AF"/>
    <w:multiLevelType w:val="multilevel"/>
    <w:tmpl w:val="733895D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AF0CE1"/>
    <w:multiLevelType w:val="hybridMultilevel"/>
    <w:tmpl w:val="DC80D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F4842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D67D2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B1625"/>
    <w:multiLevelType w:val="hybridMultilevel"/>
    <w:tmpl w:val="CD34DC10"/>
    <w:lvl w:ilvl="0" w:tplc="510000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750F2483"/>
    <w:multiLevelType w:val="hybridMultilevel"/>
    <w:tmpl w:val="AA7E3C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5D3147"/>
    <w:multiLevelType w:val="hybridMultilevel"/>
    <w:tmpl w:val="B8121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B4613C0">
      <w:start w:val="2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D76EB"/>
    <w:multiLevelType w:val="hybridMultilevel"/>
    <w:tmpl w:val="D2A45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45A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40"/>
  </w:num>
  <w:num w:numId="4">
    <w:abstractNumId w:val="8"/>
  </w:num>
  <w:num w:numId="5">
    <w:abstractNumId w:val="10"/>
  </w:num>
  <w:num w:numId="6">
    <w:abstractNumId w:val="34"/>
  </w:num>
  <w:num w:numId="7">
    <w:abstractNumId w:val="4"/>
  </w:num>
  <w:num w:numId="8">
    <w:abstractNumId w:val="22"/>
  </w:num>
  <w:num w:numId="9">
    <w:abstractNumId w:val="31"/>
  </w:num>
  <w:num w:numId="10">
    <w:abstractNumId w:val="21"/>
  </w:num>
  <w:num w:numId="11">
    <w:abstractNumId w:val="2"/>
  </w:num>
  <w:num w:numId="12">
    <w:abstractNumId w:val="0"/>
  </w:num>
  <w:num w:numId="13">
    <w:abstractNumId w:val="36"/>
  </w:num>
  <w:num w:numId="14">
    <w:abstractNumId w:val="28"/>
  </w:num>
  <w:num w:numId="15">
    <w:abstractNumId w:val="14"/>
  </w:num>
  <w:num w:numId="16">
    <w:abstractNumId w:val="12"/>
  </w:num>
  <w:num w:numId="17">
    <w:abstractNumId w:val="18"/>
  </w:num>
  <w:num w:numId="18">
    <w:abstractNumId w:val="24"/>
  </w:num>
  <w:num w:numId="19">
    <w:abstractNumId w:val="29"/>
  </w:num>
  <w:num w:numId="20">
    <w:abstractNumId w:val="3"/>
  </w:num>
  <w:num w:numId="21">
    <w:abstractNumId w:val="7"/>
  </w:num>
  <w:num w:numId="22">
    <w:abstractNumId w:val="39"/>
  </w:num>
  <w:num w:numId="23">
    <w:abstractNumId w:val="16"/>
  </w:num>
  <w:num w:numId="24">
    <w:abstractNumId w:val="11"/>
  </w:num>
  <w:num w:numId="25">
    <w:abstractNumId w:val="27"/>
  </w:num>
  <w:num w:numId="26">
    <w:abstractNumId w:val="9"/>
  </w:num>
  <w:num w:numId="27">
    <w:abstractNumId w:val="13"/>
  </w:num>
  <w:num w:numId="28">
    <w:abstractNumId w:val="30"/>
  </w:num>
  <w:num w:numId="29">
    <w:abstractNumId w:val="26"/>
  </w:num>
  <w:num w:numId="30">
    <w:abstractNumId w:val="5"/>
  </w:num>
  <w:num w:numId="31">
    <w:abstractNumId w:val="33"/>
  </w:num>
  <w:num w:numId="32">
    <w:abstractNumId w:val="32"/>
  </w:num>
  <w:num w:numId="33">
    <w:abstractNumId w:val="35"/>
  </w:num>
  <w:num w:numId="34">
    <w:abstractNumId w:val="1"/>
  </w:num>
  <w:num w:numId="35">
    <w:abstractNumId w:val="1"/>
  </w:num>
  <w:num w:numId="36">
    <w:abstractNumId w:val="17"/>
  </w:num>
  <w:num w:numId="37">
    <w:abstractNumId w:val="38"/>
  </w:num>
  <w:num w:numId="38">
    <w:abstractNumId w:val="23"/>
  </w:num>
  <w:num w:numId="39">
    <w:abstractNumId w:val="6"/>
  </w:num>
  <w:num w:numId="40">
    <w:abstractNumId w:val="1"/>
  </w:num>
  <w:num w:numId="41">
    <w:abstractNumId w:val="41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32"/>
  </w:num>
  <w:num w:numId="56">
    <w:abstractNumId w:val="32"/>
  </w:num>
  <w:num w:numId="57">
    <w:abstractNumId w:val="25"/>
  </w:num>
  <w:num w:numId="58">
    <w:abstractNumId w:val="37"/>
  </w:num>
  <w:num w:numId="59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88"/>
    <w:rsid w:val="0005147F"/>
    <w:rsid w:val="000C0BFA"/>
    <w:rsid w:val="000C6F6D"/>
    <w:rsid w:val="000E4804"/>
    <w:rsid w:val="00121CA2"/>
    <w:rsid w:val="00143DD0"/>
    <w:rsid w:val="00152D22"/>
    <w:rsid w:val="0016358B"/>
    <w:rsid w:val="001A44EF"/>
    <w:rsid w:val="001B2ACC"/>
    <w:rsid w:val="001C485F"/>
    <w:rsid w:val="001D066E"/>
    <w:rsid w:val="001E2348"/>
    <w:rsid w:val="001E6267"/>
    <w:rsid w:val="00241FAA"/>
    <w:rsid w:val="00256E36"/>
    <w:rsid w:val="002627C9"/>
    <w:rsid w:val="00264C0E"/>
    <w:rsid w:val="00277785"/>
    <w:rsid w:val="0028014C"/>
    <w:rsid w:val="00294D35"/>
    <w:rsid w:val="002B3A1E"/>
    <w:rsid w:val="002C14F9"/>
    <w:rsid w:val="002C47F1"/>
    <w:rsid w:val="002C749D"/>
    <w:rsid w:val="002E0E39"/>
    <w:rsid w:val="00340A76"/>
    <w:rsid w:val="00351B81"/>
    <w:rsid w:val="00354511"/>
    <w:rsid w:val="00355AEE"/>
    <w:rsid w:val="003622C7"/>
    <w:rsid w:val="003B1BCB"/>
    <w:rsid w:val="003D7556"/>
    <w:rsid w:val="00415E75"/>
    <w:rsid w:val="00444240"/>
    <w:rsid w:val="00444E21"/>
    <w:rsid w:val="0044612D"/>
    <w:rsid w:val="00457E02"/>
    <w:rsid w:val="00483BB5"/>
    <w:rsid w:val="004D3AB6"/>
    <w:rsid w:val="00500257"/>
    <w:rsid w:val="00520328"/>
    <w:rsid w:val="0053415D"/>
    <w:rsid w:val="00584AC6"/>
    <w:rsid w:val="00587175"/>
    <w:rsid w:val="00591B54"/>
    <w:rsid w:val="005C5D89"/>
    <w:rsid w:val="005E6356"/>
    <w:rsid w:val="005F28DA"/>
    <w:rsid w:val="00603B25"/>
    <w:rsid w:val="006119D0"/>
    <w:rsid w:val="0062728E"/>
    <w:rsid w:val="006332B0"/>
    <w:rsid w:val="006477F5"/>
    <w:rsid w:val="00677E9F"/>
    <w:rsid w:val="006901EA"/>
    <w:rsid w:val="006973CF"/>
    <w:rsid w:val="006B4DB6"/>
    <w:rsid w:val="006E1B25"/>
    <w:rsid w:val="00711D81"/>
    <w:rsid w:val="0071552A"/>
    <w:rsid w:val="0076402B"/>
    <w:rsid w:val="00770594"/>
    <w:rsid w:val="00773336"/>
    <w:rsid w:val="00793930"/>
    <w:rsid w:val="007C2865"/>
    <w:rsid w:val="007D662D"/>
    <w:rsid w:val="007D7533"/>
    <w:rsid w:val="00816D45"/>
    <w:rsid w:val="00822319"/>
    <w:rsid w:val="008325EF"/>
    <w:rsid w:val="00880F37"/>
    <w:rsid w:val="008D0532"/>
    <w:rsid w:val="0090615C"/>
    <w:rsid w:val="00940B43"/>
    <w:rsid w:val="0094284F"/>
    <w:rsid w:val="00942AF1"/>
    <w:rsid w:val="00951A2B"/>
    <w:rsid w:val="00974888"/>
    <w:rsid w:val="00986A20"/>
    <w:rsid w:val="009F16FC"/>
    <w:rsid w:val="00A646FD"/>
    <w:rsid w:val="00A70995"/>
    <w:rsid w:val="00B01328"/>
    <w:rsid w:val="00B116B1"/>
    <w:rsid w:val="00B17CAF"/>
    <w:rsid w:val="00B26DC8"/>
    <w:rsid w:val="00B509D1"/>
    <w:rsid w:val="00B75F0F"/>
    <w:rsid w:val="00B81630"/>
    <w:rsid w:val="00BC2821"/>
    <w:rsid w:val="00BC6DE4"/>
    <w:rsid w:val="00BF64B8"/>
    <w:rsid w:val="00C36090"/>
    <w:rsid w:val="00CA6315"/>
    <w:rsid w:val="00CF010B"/>
    <w:rsid w:val="00CF5685"/>
    <w:rsid w:val="00D077F8"/>
    <w:rsid w:val="00D32858"/>
    <w:rsid w:val="00D42706"/>
    <w:rsid w:val="00D46948"/>
    <w:rsid w:val="00D65A5D"/>
    <w:rsid w:val="00DA6A97"/>
    <w:rsid w:val="00DB1173"/>
    <w:rsid w:val="00DC5351"/>
    <w:rsid w:val="00DC6673"/>
    <w:rsid w:val="00DD1A23"/>
    <w:rsid w:val="00DF431B"/>
    <w:rsid w:val="00E2049E"/>
    <w:rsid w:val="00EB3724"/>
    <w:rsid w:val="00ED4939"/>
    <w:rsid w:val="00EE19BF"/>
    <w:rsid w:val="00F00558"/>
    <w:rsid w:val="00F276ED"/>
    <w:rsid w:val="00F67F07"/>
    <w:rsid w:val="00F817BC"/>
    <w:rsid w:val="00F92832"/>
    <w:rsid w:val="00FC58D7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BA422C-D85A-461D-A8BF-062E272C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865"/>
    <w:rPr>
      <w:rFonts w:ascii="Tahoma" w:hAnsi="Tahoma" w:cs="Tahoma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46948"/>
    <w:pPr>
      <w:keepNext/>
      <w:numPr>
        <w:numId w:val="32"/>
      </w:numPr>
      <w:jc w:val="center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11D81"/>
    <w:pPr>
      <w:keepNext/>
      <w:keepLines/>
      <w:numPr>
        <w:ilvl w:val="1"/>
        <w:numId w:val="32"/>
      </w:numPr>
      <w:tabs>
        <w:tab w:val="left" w:pos="851"/>
      </w:tabs>
      <w:spacing w:before="240"/>
      <w:outlineLvl w:val="1"/>
    </w:pPr>
    <w:rPr>
      <w:rFonts w:eastAsia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711D81"/>
    <w:pPr>
      <w:keepNext/>
      <w:numPr>
        <w:ilvl w:val="2"/>
        <w:numId w:val="32"/>
      </w:numPr>
      <w:tabs>
        <w:tab w:val="left" w:pos="993"/>
      </w:tabs>
      <w:spacing w:before="240"/>
      <w:outlineLvl w:val="2"/>
    </w:pPr>
    <w:rPr>
      <w:rFonts w:eastAsia="Times New Roman"/>
      <w:b/>
      <w:sz w:val="22"/>
      <w:szCs w:val="22"/>
      <w:lang w:eastAsia="cs-CZ"/>
    </w:rPr>
  </w:style>
  <w:style w:type="paragraph" w:styleId="Nadpis4">
    <w:name w:val="heading 4"/>
    <w:basedOn w:val="Odstavecseseznamem"/>
    <w:next w:val="Normln"/>
    <w:link w:val="Nadpis4Char"/>
    <w:autoRedefine/>
    <w:uiPriority w:val="99"/>
    <w:unhideWhenUsed/>
    <w:qFormat/>
    <w:rsid w:val="007D7533"/>
    <w:pPr>
      <w:keepNext/>
      <w:numPr>
        <w:ilvl w:val="3"/>
        <w:numId w:val="32"/>
      </w:numPr>
      <w:spacing w:before="120" w:after="120"/>
      <w:contextualSpacing w:val="0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81"/>
    <w:pPr>
      <w:numPr>
        <w:ilvl w:val="4"/>
        <w:numId w:val="3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D81"/>
    <w:pPr>
      <w:numPr>
        <w:ilvl w:val="5"/>
        <w:numId w:val="32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D81"/>
    <w:pPr>
      <w:numPr>
        <w:ilvl w:val="6"/>
        <w:numId w:val="3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D81"/>
    <w:pPr>
      <w:numPr>
        <w:ilvl w:val="7"/>
        <w:numId w:val="3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D81"/>
    <w:pPr>
      <w:numPr>
        <w:ilvl w:val="8"/>
        <w:numId w:val="3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46948"/>
    <w:rPr>
      <w:rFonts w:ascii="Tahoma" w:eastAsia="Times New Roman" w:hAnsi="Tahom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711D81"/>
    <w:rPr>
      <w:rFonts w:ascii="Tahoma" w:eastAsia="Times New Roman" w:hAnsi="Tahoma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19BF"/>
    <w:pPr>
      <w:ind w:left="720"/>
      <w:contextualSpacing/>
    </w:pPr>
  </w:style>
  <w:style w:type="character" w:customStyle="1" w:styleId="Nadpis3Char">
    <w:name w:val="Nadpis 3 Char"/>
    <w:link w:val="Nadpis3"/>
    <w:rsid w:val="00711D81"/>
    <w:rPr>
      <w:rFonts w:ascii="Tahoma" w:eastAsia="Times New Roman" w:hAnsi="Tahoma" w:cs="Tahoma"/>
      <w:b/>
      <w:sz w:val="22"/>
      <w:szCs w:val="22"/>
    </w:rPr>
  </w:style>
  <w:style w:type="character" w:customStyle="1" w:styleId="Nadpis4Char">
    <w:name w:val="Nadpis 4 Char"/>
    <w:link w:val="Nadpis4"/>
    <w:uiPriority w:val="99"/>
    <w:rsid w:val="007D7533"/>
    <w:rPr>
      <w:rFonts w:ascii="Times New Roman" w:eastAsia="Times New Roman" w:hAnsi="Times New Roman"/>
      <w:bCs/>
      <w:sz w:val="24"/>
      <w:szCs w:val="28"/>
      <w:u w:val="single"/>
    </w:rPr>
  </w:style>
  <w:style w:type="character" w:styleId="Hypertextovodkaz">
    <w:name w:val="Hyperlink"/>
    <w:uiPriority w:val="99"/>
    <w:unhideWhenUsed/>
    <w:rsid w:val="00974888"/>
    <w:rPr>
      <w:color w:val="000080"/>
      <w:u w:val="single"/>
    </w:rPr>
  </w:style>
  <w:style w:type="character" w:styleId="Sledovanodkaz">
    <w:name w:val="FollowedHyperlink"/>
    <w:uiPriority w:val="99"/>
    <w:semiHidden/>
    <w:unhideWhenUsed/>
    <w:rsid w:val="00974888"/>
    <w:rPr>
      <w:color w:val="800000"/>
      <w:u w:val="single"/>
    </w:rPr>
  </w:style>
  <w:style w:type="paragraph" w:styleId="Normlnweb">
    <w:name w:val="Normal (Web)"/>
    <w:basedOn w:val="Normln"/>
    <w:uiPriority w:val="99"/>
    <w:semiHidden/>
    <w:unhideWhenUsed/>
    <w:rsid w:val="00974888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48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74888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nhideWhenUsed/>
    <w:rsid w:val="009748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4888"/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88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48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D46948"/>
  </w:style>
  <w:style w:type="character" w:customStyle="1" w:styleId="TextpoznpodarouChar">
    <w:name w:val="Text pozn. pod čarou Char"/>
    <w:link w:val="Textpoznpodarou"/>
    <w:semiHidden/>
    <w:rsid w:val="00D46948"/>
    <w:rPr>
      <w:rFonts w:ascii="Tahoma" w:hAnsi="Tahoma" w:cs="Tahoma"/>
      <w:sz w:val="20"/>
      <w:szCs w:val="20"/>
    </w:rPr>
  </w:style>
  <w:style w:type="character" w:styleId="Znakapoznpodarou">
    <w:name w:val="footnote reference"/>
    <w:uiPriority w:val="99"/>
    <w:semiHidden/>
    <w:unhideWhenUsed/>
    <w:rsid w:val="00D46948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415E75"/>
    <w:pPr>
      <w:spacing w:after="200"/>
    </w:pPr>
    <w:rPr>
      <w:b/>
      <w:bCs/>
      <w:color w:val="4F81BD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B1173"/>
    <w:pPr>
      <w:spacing w:before="120" w:after="120"/>
    </w:pPr>
    <w:rPr>
      <w:rFonts w:ascii="Calibri" w:hAnsi="Calibri"/>
      <w:b/>
      <w:bCs/>
      <w:cap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43DD0"/>
    <w:pPr>
      <w:ind w:left="200" w:hanging="200"/>
    </w:pPr>
  </w:style>
  <w:style w:type="paragraph" w:styleId="Obsah2">
    <w:name w:val="toc 2"/>
    <w:basedOn w:val="Normln"/>
    <w:next w:val="Normln"/>
    <w:autoRedefine/>
    <w:uiPriority w:val="39"/>
    <w:unhideWhenUsed/>
    <w:rsid w:val="00DB1173"/>
    <w:pPr>
      <w:ind w:left="200"/>
    </w:pPr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39"/>
    <w:unhideWhenUsed/>
    <w:rsid w:val="00D65A5D"/>
    <w:pPr>
      <w:ind w:left="600"/>
    </w:pPr>
    <w:rPr>
      <w:rFonts w:ascii="Calibri" w:hAnsi="Calibri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D65A5D"/>
    <w:pPr>
      <w:ind w:left="400"/>
    </w:pPr>
    <w:rPr>
      <w:rFonts w:ascii="Calibri" w:hAnsi="Calibri"/>
      <w:i/>
      <w:iCs/>
    </w:rPr>
  </w:style>
  <w:style w:type="paragraph" w:styleId="Obsah5">
    <w:name w:val="toc 5"/>
    <w:basedOn w:val="Normln"/>
    <w:next w:val="Normln"/>
    <w:autoRedefine/>
    <w:uiPriority w:val="39"/>
    <w:unhideWhenUsed/>
    <w:rsid w:val="00CF5685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F5685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F5685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F5685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F5685"/>
    <w:pPr>
      <w:ind w:left="160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Nadpis1"/>
    <w:rsid w:val="00793930"/>
    <w:pPr>
      <w:spacing w:before="120" w:after="120"/>
      <w:jc w:val="right"/>
    </w:pPr>
    <w:rPr>
      <w:rFonts w:ascii="Times New Roman" w:hAnsi="Times New Roman" w:cs="Arial"/>
      <w:lang w:eastAsia="cs-CZ"/>
    </w:rPr>
  </w:style>
  <w:style w:type="paragraph" w:customStyle="1" w:styleId="Nzevplohy">
    <w:name w:val="Název přílohy"/>
    <w:basedOn w:val="Nadpis2"/>
    <w:rsid w:val="00793930"/>
    <w:pPr>
      <w:keepLines w:val="0"/>
      <w:numPr>
        <w:ilvl w:val="0"/>
        <w:numId w:val="0"/>
      </w:numPr>
      <w:spacing w:before="120" w:after="120"/>
      <w:jc w:val="center"/>
    </w:pPr>
    <w:rPr>
      <w:rFonts w:ascii="Times New Roman" w:hAnsi="Times New Roman" w:cs="Arial"/>
      <w:iCs/>
      <w:sz w:val="28"/>
      <w:szCs w:val="28"/>
    </w:rPr>
  </w:style>
  <w:style w:type="paragraph" w:styleId="Revize">
    <w:name w:val="Revision"/>
    <w:hidden/>
    <w:uiPriority w:val="99"/>
    <w:semiHidden/>
    <w:rsid w:val="006477F5"/>
    <w:rPr>
      <w:rFonts w:ascii="Tahoma" w:hAnsi="Tahoma" w:cs="Tahoma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D8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D81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D8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D81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D81"/>
    <w:rPr>
      <w:rFonts w:asciiTheme="majorHAnsi" w:eastAsiaTheme="majorEastAsia" w:hAnsiTheme="majorHAnsi" w:cstheme="majorBidi"/>
      <w:sz w:val="22"/>
      <w:szCs w:val="22"/>
      <w:lang w:eastAsia="en-US"/>
    </w:rPr>
  </w:style>
  <w:style w:type="table" w:styleId="Svtlstnovnzvraznn1">
    <w:name w:val="Light Shading Accent 1"/>
    <w:basedOn w:val="Normlntabulka"/>
    <w:uiPriority w:val="60"/>
    <w:rsid w:val="00F92832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ostrnky">
    <w:name w:val="page number"/>
    <w:basedOn w:val="Standardnpsmoodstavce"/>
    <w:rsid w:val="00F9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E66A-D913-47A6-83C4-E526ED9E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2824</CharactersWithSpaces>
  <SharedDoc>false</SharedDoc>
  <HLinks>
    <vt:vector size="822" baseType="variant">
      <vt:variant>
        <vt:i4>1048624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_Toc432074106</vt:lpwstr>
      </vt:variant>
      <vt:variant>
        <vt:i4>1048624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_Toc432074105</vt:lpwstr>
      </vt:variant>
      <vt:variant>
        <vt:i4>1048624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_Toc432074104</vt:lpwstr>
      </vt:variant>
      <vt:variant>
        <vt:i4>1048624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_Toc432074103</vt:lpwstr>
      </vt:variant>
      <vt:variant>
        <vt:i4>1048624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_Toc432074102</vt:lpwstr>
      </vt:variant>
      <vt:variant>
        <vt:i4>1048624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_Toc432074101</vt:lpwstr>
      </vt:variant>
      <vt:variant>
        <vt:i4>1048624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_Toc432074100</vt:lpwstr>
      </vt:variant>
      <vt:variant>
        <vt:i4>1638449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_Toc432074099</vt:lpwstr>
      </vt:variant>
      <vt:variant>
        <vt:i4>1638449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_Toc432074098</vt:lpwstr>
      </vt:variant>
      <vt:variant>
        <vt:i4>1638449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_Toc432074097</vt:lpwstr>
      </vt:variant>
      <vt:variant>
        <vt:i4>1638449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_Toc432074096</vt:lpwstr>
      </vt:variant>
      <vt:variant>
        <vt:i4>1638449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_Toc432074095</vt:lpwstr>
      </vt:variant>
      <vt:variant>
        <vt:i4>1638449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_Toc432074094</vt:lpwstr>
      </vt:variant>
      <vt:variant>
        <vt:i4>1638449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_Toc432074093</vt:lpwstr>
      </vt:variant>
      <vt:variant>
        <vt:i4>1638449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_Toc432074092</vt:lpwstr>
      </vt:variant>
      <vt:variant>
        <vt:i4>1638449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_Toc432074091</vt:lpwstr>
      </vt:variant>
      <vt:variant>
        <vt:i4>1638449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_Toc432074090</vt:lpwstr>
      </vt:variant>
      <vt:variant>
        <vt:i4>1572913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_Toc432074089</vt:lpwstr>
      </vt:variant>
      <vt:variant>
        <vt:i4>1572913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_Toc432074088</vt:lpwstr>
      </vt:variant>
      <vt:variant>
        <vt:i4>1572913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_Toc432074087</vt:lpwstr>
      </vt:variant>
      <vt:variant>
        <vt:i4>1572913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_Toc432074086</vt:lpwstr>
      </vt:variant>
      <vt:variant>
        <vt:i4>1572913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_Toc432074085</vt:lpwstr>
      </vt:variant>
      <vt:variant>
        <vt:i4>1572913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_Toc432074084</vt:lpwstr>
      </vt:variant>
      <vt:variant>
        <vt:i4>1572913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_Toc432074083</vt:lpwstr>
      </vt:variant>
      <vt:variant>
        <vt:i4>1572913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_Toc432074082</vt:lpwstr>
      </vt:variant>
      <vt:variant>
        <vt:i4>1572913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_Toc432074080</vt:lpwstr>
      </vt:variant>
      <vt:variant>
        <vt:i4>1507377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_Toc432074079</vt:lpwstr>
      </vt:variant>
      <vt:variant>
        <vt:i4>1507377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_Toc432074078</vt:lpwstr>
      </vt:variant>
      <vt:variant>
        <vt:i4>1507377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_Toc432074077</vt:lpwstr>
      </vt:variant>
      <vt:variant>
        <vt:i4>1507377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_Toc432074076</vt:lpwstr>
      </vt:variant>
      <vt:variant>
        <vt:i4>1507377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_Toc432074075</vt:lpwstr>
      </vt:variant>
      <vt:variant>
        <vt:i4>1507377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_Toc432074074</vt:lpwstr>
      </vt:variant>
      <vt:variant>
        <vt:i4>1507377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_Toc432074073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_Toc432074072</vt:lpwstr>
      </vt:variant>
      <vt:variant>
        <vt:i4>1507377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_Toc432074071</vt:lpwstr>
      </vt:variant>
      <vt:variant>
        <vt:i4>1507377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_Toc432074070</vt:lpwstr>
      </vt:variant>
      <vt:variant>
        <vt:i4>1441841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_Toc432074069</vt:lpwstr>
      </vt:variant>
      <vt:variant>
        <vt:i4>1441841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_Toc432074068</vt:lpwstr>
      </vt:variant>
      <vt:variant>
        <vt:i4>1441841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_Toc432074067</vt:lpwstr>
      </vt:variant>
      <vt:variant>
        <vt:i4>1441841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_Toc432074066</vt:lpwstr>
      </vt:variant>
      <vt:variant>
        <vt:i4>1441841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_Toc432074065</vt:lpwstr>
      </vt:variant>
      <vt:variant>
        <vt:i4>1441841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_Toc432074064</vt:lpwstr>
      </vt:variant>
      <vt:variant>
        <vt:i4>1441841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_Toc432074063</vt:lpwstr>
      </vt:variant>
      <vt:variant>
        <vt:i4>1441841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_Toc432074062</vt:lpwstr>
      </vt:variant>
      <vt:variant>
        <vt:i4>1441841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_Toc432074061</vt:lpwstr>
      </vt:variant>
      <vt:variant>
        <vt:i4>1441841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_Toc432074060</vt:lpwstr>
      </vt:variant>
      <vt:variant>
        <vt:i4>1376305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_Toc432074059</vt:lpwstr>
      </vt:variant>
      <vt:variant>
        <vt:i4>1376305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_Toc432074057</vt:lpwstr>
      </vt:variant>
      <vt:variant>
        <vt:i4>1376305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_Toc432074056</vt:lpwstr>
      </vt:variant>
      <vt:variant>
        <vt:i4>1376305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_Toc432074055</vt:lpwstr>
      </vt:variant>
      <vt:variant>
        <vt:i4>1376305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_Toc432074054</vt:lpwstr>
      </vt:variant>
      <vt:variant>
        <vt:i4>1376305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_Toc432074053</vt:lpwstr>
      </vt:variant>
      <vt:variant>
        <vt:i4>1376305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_Toc432074052</vt:lpwstr>
      </vt:variant>
      <vt:variant>
        <vt:i4>1376305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_Toc432074051</vt:lpwstr>
      </vt:variant>
      <vt:variant>
        <vt:i4>1376305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_Toc432074050</vt:lpwstr>
      </vt:variant>
      <vt:variant>
        <vt:i4>1310769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_Toc432074049</vt:lpwstr>
      </vt:variant>
      <vt:variant>
        <vt:i4>1310769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_Toc432074048</vt:lpwstr>
      </vt:variant>
      <vt:variant>
        <vt:i4>1310769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_Toc432074047</vt:lpwstr>
      </vt:variant>
      <vt:variant>
        <vt:i4>1310769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_Toc432074046</vt:lpwstr>
      </vt:variant>
      <vt:variant>
        <vt:i4>1310769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_Toc432074045</vt:lpwstr>
      </vt:variant>
      <vt:variant>
        <vt:i4>1310769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_Toc432074044</vt:lpwstr>
      </vt:variant>
      <vt:variant>
        <vt:i4>1310769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_Toc432074043</vt:lpwstr>
      </vt:variant>
      <vt:variant>
        <vt:i4>1310769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_Toc432074042</vt:lpwstr>
      </vt:variant>
      <vt:variant>
        <vt:i4>1310769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_Toc432074041</vt:lpwstr>
      </vt:variant>
      <vt:variant>
        <vt:i4>1310769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_Toc432074040</vt:lpwstr>
      </vt:variant>
      <vt:variant>
        <vt:i4>1245233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_Toc432074039</vt:lpwstr>
      </vt:variant>
      <vt:variant>
        <vt:i4>1245233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_Toc432074038</vt:lpwstr>
      </vt:variant>
      <vt:variant>
        <vt:i4>1245233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_Toc432074037</vt:lpwstr>
      </vt:variant>
      <vt:variant>
        <vt:i4>1245233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_Toc432074036</vt:lpwstr>
      </vt:variant>
      <vt:variant>
        <vt:i4>1245233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_Toc432074035</vt:lpwstr>
      </vt:variant>
      <vt:variant>
        <vt:i4>1245233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_Toc432074034</vt:lpwstr>
      </vt:variant>
      <vt:variant>
        <vt:i4>1245233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_Toc432074032</vt:lpwstr>
      </vt:variant>
      <vt:variant>
        <vt:i4>1245233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_Toc432074031</vt:lpwstr>
      </vt:variant>
      <vt:variant>
        <vt:i4>1245233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_Toc432074030</vt:lpwstr>
      </vt:variant>
      <vt:variant>
        <vt:i4>1179697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_Toc432074029</vt:lpwstr>
      </vt:variant>
      <vt:variant>
        <vt:i4>1179697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_Toc432074028</vt:lpwstr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_Toc432074027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_Toc432074026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_Toc432074025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_Toc432074024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_Toc432074023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_Toc432074022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_Toc432074021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_Toc432074020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_Toc432074019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_Toc432074018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_Toc432074017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_Toc432074016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_Toc432074015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_Toc432074014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_Toc432074013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_Toc432074012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_Toc432074011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_Toc432074010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_Toc432074009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_Toc432074008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_Toc432074007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_Toc432074006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_Toc432074005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_Toc432074004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_Toc432074002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_Toc432074001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_Toc432074000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_Toc432073999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_Toc432073998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_Toc432073997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_Toc432073996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_Toc432073995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_Toc432073994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_Toc432073993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_Toc432073992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_Toc432073991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_Toc432073990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_Toc432073989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_Toc432073988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_Toc432073987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_Toc432073986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_Toc432073985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_Toc432073983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_Toc432073982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_Toc432073981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_Toc432073980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_Toc432073979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_Toc432073978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_Toc432073977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_Toc432073976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_Toc432073975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_Toc432073974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_Toc432073973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_Toc432073972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_Toc432073971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_Toc432073970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_Toc432073969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_Toc432073968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_Toc432073967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_Toc432073966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_Toc432073965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Elbl Václav</dc:creator>
  <cp:lastModifiedBy>0072 - sekretariát ( Rumlenová )</cp:lastModifiedBy>
  <cp:revision>2</cp:revision>
  <cp:lastPrinted>2016-09-26T09:32:00Z</cp:lastPrinted>
  <dcterms:created xsi:type="dcterms:W3CDTF">2016-11-10T11:27:00Z</dcterms:created>
  <dcterms:modified xsi:type="dcterms:W3CDTF">2016-11-10T11:27:00Z</dcterms:modified>
</cp:coreProperties>
</file>