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BD7C" w14:textId="41C549CB" w:rsidR="001B6488" w:rsidRDefault="00A36889" w:rsidP="00A36889">
      <w:pPr>
        <w:pStyle w:val="Nzev"/>
      </w:pPr>
      <w:r>
        <w:t>ZÁMĚR PROJEKTU</w:t>
      </w:r>
    </w:p>
    <w:p w14:paraId="39BE1A84" w14:textId="7EB6CAC0" w:rsidR="0070555E" w:rsidRDefault="0070555E" w:rsidP="0070555E">
      <w:pPr>
        <w:pStyle w:val="Podnadpis"/>
      </w:pPr>
      <w:r>
        <w:t>Investiční akce</w:t>
      </w:r>
    </w:p>
    <w:p w14:paraId="62A843B2" w14:textId="77777777" w:rsidR="0070555E" w:rsidRPr="00E67FE0" w:rsidRDefault="0070555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  <w:shd w:val="clear" w:color="auto" w:fill="auto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  <w:shd w:val="clear" w:color="auto" w:fill="auto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  <w:shd w:val="clear" w:color="auto" w:fill="auto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30671F4B" w:rsidR="00B0575C" w:rsidRPr="005B060A" w:rsidRDefault="00B0575C" w:rsidP="00B0575C">
            <w:r w:rsidRPr="62D7C2AD">
              <w:t>Ředitel nebo Statutární zástupce</w:t>
            </w:r>
          </w:p>
        </w:tc>
        <w:tc>
          <w:tcPr>
            <w:tcW w:w="951" w:type="pct"/>
            <w:shd w:val="clear" w:color="auto" w:fill="auto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  <w:shd w:val="clear" w:color="auto" w:fill="auto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  <w:shd w:val="clear" w:color="auto" w:fill="auto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  <w:shd w:val="clear" w:color="auto" w:fill="auto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  <w:shd w:val="clear" w:color="auto" w:fill="auto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  <w:shd w:val="clear" w:color="auto" w:fill="auto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112C6AD1" w:rsidR="00A36889" w:rsidRDefault="00F55646" w:rsidP="009237B2">
      <w:pPr>
        <w:pStyle w:val="Nadpis1"/>
      </w:pPr>
      <w:r>
        <w:t xml:space="preserve">Základní </w:t>
      </w:r>
      <w:r w:rsidR="00A220DC">
        <w:t>údaje o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2874AB0C" w:rsidR="00A469D6" w:rsidRPr="003F7B0D" w:rsidRDefault="00A469D6" w:rsidP="00A469D6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3FABE43B" w:rsidR="00A469D6" w:rsidRPr="003F7B0D" w:rsidRDefault="002437E5" w:rsidP="00A469D6">
            <w:r>
              <w:t>ISPROFOND</w:t>
            </w:r>
            <w:r w:rsidR="00A469D6">
              <w:t xml:space="preserve"> projektu:</w:t>
            </w:r>
          </w:p>
        </w:tc>
        <w:tc>
          <w:tcPr>
            <w:tcW w:w="3361" w:type="pct"/>
            <w:shd w:val="clear" w:color="auto" w:fill="auto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  <w:shd w:val="clear" w:color="auto" w:fill="auto"/>
          </w:tcPr>
          <w:p w14:paraId="02337F73" w14:textId="77777777" w:rsidR="00A469D6" w:rsidRPr="003F7B0D" w:rsidRDefault="00A469D6" w:rsidP="00A469D6"/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4988B5AC" w:rsidR="00A469D6" w:rsidRPr="003F7B0D" w:rsidRDefault="00A469D6" w:rsidP="00A469D6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shd w:val="clear" w:color="auto" w:fill="auto"/>
          </w:tcPr>
          <w:p w14:paraId="1313DE71" w14:textId="77777777" w:rsidR="00A469D6" w:rsidRPr="003F7B0D" w:rsidRDefault="00A469D6" w:rsidP="00A469D6"/>
        </w:tc>
      </w:tr>
      <w:tr w:rsidR="006A7AB7" w:rsidRPr="00BF5681" w14:paraId="0C7098AF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6E4A414" w14:textId="4997860A" w:rsidR="006A7AB7" w:rsidRDefault="006A7AB7" w:rsidP="00A469D6">
            <w:r>
              <w:t>Termín realizace:</w:t>
            </w:r>
          </w:p>
        </w:tc>
        <w:tc>
          <w:tcPr>
            <w:tcW w:w="3361" w:type="pct"/>
            <w:shd w:val="clear" w:color="auto" w:fill="auto"/>
          </w:tcPr>
          <w:p w14:paraId="7C776BD4" w14:textId="77777777" w:rsidR="006A7AB7" w:rsidRPr="003F7B0D" w:rsidRDefault="006A7AB7" w:rsidP="00A469D6"/>
        </w:tc>
      </w:tr>
    </w:tbl>
    <w:p w14:paraId="3F7D78C2" w14:textId="77777777" w:rsidR="00A469D6" w:rsidRDefault="00A469D6" w:rsidP="00A469D6"/>
    <w:p w14:paraId="2D902CCF" w14:textId="440621FB" w:rsidR="005A07BE" w:rsidRDefault="006433D0" w:rsidP="00A469D6">
      <w:pPr>
        <w:pStyle w:val="Nadpis2"/>
      </w:pPr>
      <w:r>
        <w:t>Celkové n</w:t>
      </w:r>
      <w:r w:rsidR="005720F5">
        <w:t>áklady</w:t>
      </w:r>
      <w:r w:rsidR="00CD1EB7">
        <w:t xml:space="preserve"> projektu</w:t>
      </w:r>
    </w:p>
    <w:p w14:paraId="0082299F" w14:textId="08A19552" w:rsidR="00A36889" w:rsidRPr="003645DA" w:rsidRDefault="00A36889" w:rsidP="00A469D6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A36889" w:rsidRPr="005E6070" w14:paraId="79F92B2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1C8359CF" w14:textId="58D9B0B2" w:rsidR="00A36889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761911A5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3AC6DC2B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A36889" w:rsidRPr="009A4EA3" w14:paraId="515DEB4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6FA10BF" w14:textId="132C3294" w:rsidR="00A36889" w:rsidRPr="009A4EA3" w:rsidRDefault="00A36889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2261609B" w14:textId="33CCEA1A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CC3DF65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139ED52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7DE82E" w14:textId="0A0144EF" w:rsidR="00A36889" w:rsidRPr="00274D63" w:rsidRDefault="00A36889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 w:rsidR="00E67FE0"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5F40E28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573E7F19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4FC331B8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F64D2D3" w14:textId="77777777" w:rsidR="00A36889" w:rsidRPr="009A4EA3" w:rsidRDefault="00A36889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69F8BA5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610DB8C" w14:textId="77777777" w:rsidR="00A36889" w:rsidRPr="009A4EA3" w:rsidRDefault="00A36889" w:rsidP="002E02A9">
            <w:pPr>
              <w:jc w:val="right"/>
            </w:pPr>
          </w:p>
        </w:tc>
      </w:tr>
      <w:tr w:rsidR="00A36889" w:rsidRPr="00F8567C" w14:paraId="2EC495B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E5751F7" w14:textId="6306EBE9" w:rsidR="00A36889" w:rsidRPr="00F8567C" w:rsidRDefault="00A36889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B718F0" w:rsidRPr="00F8567C"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2090" w:type="dxa"/>
            <w:shd w:val="clear" w:color="auto" w:fill="auto"/>
          </w:tcPr>
          <w:p w14:paraId="46F01658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03960EDB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</w:tr>
    </w:tbl>
    <w:p w14:paraId="35BC14ED" w14:textId="77777777" w:rsidR="005E6070" w:rsidRDefault="005E6070" w:rsidP="003645DA">
      <w:pPr>
        <w:rPr>
          <w:rStyle w:val="Siln"/>
        </w:rPr>
      </w:pPr>
    </w:p>
    <w:p w14:paraId="1E13BCF6" w14:textId="05974823" w:rsidR="00BE45B8" w:rsidRDefault="00BE45B8" w:rsidP="003645DA">
      <w:pPr>
        <w:rPr>
          <w:rStyle w:val="Siln"/>
        </w:rPr>
      </w:pPr>
      <w:r w:rsidRPr="003645DA">
        <w:rPr>
          <w:rStyle w:val="Siln"/>
        </w:rPr>
        <w:t>Předpokládané celkové investiční náklady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BE45B8" w:rsidRPr="005E6070" w14:paraId="3754B374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61286EAC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lastRenderedPageBreak/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72A9E44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906721D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BE45B8" w:rsidRPr="009A4EA3" w14:paraId="0CD5B6BA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77538B7" w14:textId="77777777" w:rsidR="00BE45B8" w:rsidRPr="009A4EA3" w:rsidRDefault="00BE45B8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770D9A92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5FEFC7ED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6B597666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DCFB90F" w14:textId="77777777" w:rsidR="00BE45B8" w:rsidRPr="00274D63" w:rsidRDefault="00BE45B8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24FB7D32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5EFEADAC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4BD65AF5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2201BDE" w14:textId="77777777" w:rsidR="00BE45B8" w:rsidRPr="009A4EA3" w:rsidRDefault="00BE45B8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04D9F463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38811A2F" w14:textId="77777777" w:rsidR="00BE45B8" w:rsidRPr="009A4EA3" w:rsidRDefault="00BE45B8" w:rsidP="008751B5">
            <w:pPr>
              <w:jc w:val="right"/>
            </w:pPr>
          </w:p>
        </w:tc>
      </w:tr>
      <w:tr w:rsidR="00BE45B8" w:rsidRPr="00F8567C" w14:paraId="6F79B788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6C59B1" w14:textId="77777777" w:rsidR="00BE45B8" w:rsidRPr="00F8567C" w:rsidRDefault="00BE45B8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3"/>
            </w:r>
          </w:p>
        </w:tc>
        <w:tc>
          <w:tcPr>
            <w:tcW w:w="2090" w:type="dxa"/>
            <w:shd w:val="clear" w:color="auto" w:fill="auto"/>
          </w:tcPr>
          <w:p w14:paraId="4CB9E2B2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123AA933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</w:tr>
    </w:tbl>
    <w:p w14:paraId="11D2ED0E" w14:textId="77777777" w:rsidR="00BE45B8" w:rsidRDefault="00BE45B8" w:rsidP="003645DA">
      <w:pPr>
        <w:rPr>
          <w:rStyle w:val="Siln"/>
        </w:rPr>
      </w:pPr>
    </w:p>
    <w:p w14:paraId="77D78DB3" w14:textId="1FEB3554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F8567C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433EAB9A" w:rsidR="00E67FE0" w:rsidRPr="00F8567C" w:rsidRDefault="00E67FE0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CC0A0A" w:rsidRPr="00F8567C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2090" w:type="dxa"/>
            <w:shd w:val="clear" w:color="auto" w:fill="auto"/>
          </w:tcPr>
          <w:p w14:paraId="7EC1BA0D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690B8C6A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</w:tr>
    </w:tbl>
    <w:p w14:paraId="07A87578" w14:textId="0ADD6169" w:rsidR="00E67FE0" w:rsidRDefault="00E67FE0" w:rsidP="003645DA">
      <w:pPr>
        <w:rPr>
          <w:rStyle w:val="Siln"/>
          <w:b w:val="0"/>
        </w:rPr>
      </w:pPr>
    </w:p>
    <w:p w14:paraId="0CDEAAFF" w14:textId="7F6F86A2" w:rsidR="00BE45B8" w:rsidRDefault="00BE45B8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BE45B8" w:rsidRPr="005E6070" w14:paraId="07DA375C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6FD6ECC2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2345C517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6A6CB83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BE45B8" w:rsidRPr="009A4EA3" w14:paraId="1BFDC660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598A84EF" w14:textId="77777777" w:rsidR="00BE45B8" w:rsidRPr="009A4EA3" w:rsidRDefault="00BE45B8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321AADBA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4487776F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3AF385E5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1B01DAC" w14:textId="77777777" w:rsidR="00BE45B8" w:rsidRPr="00274D63" w:rsidRDefault="00BE45B8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C6F56A9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265C3895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306A9ECD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B646CE6" w14:textId="77777777" w:rsidR="00BE45B8" w:rsidRPr="009A4EA3" w:rsidRDefault="00BE45B8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46B26AB4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45B4493E" w14:textId="77777777" w:rsidR="00BE45B8" w:rsidRPr="009A4EA3" w:rsidRDefault="00BE45B8" w:rsidP="008751B5">
            <w:pPr>
              <w:jc w:val="right"/>
            </w:pPr>
          </w:p>
        </w:tc>
      </w:tr>
      <w:tr w:rsidR="00BE45B8" w:rsidRPr="00F8567C" w14:paraId="7D165F98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55AD8B2" w14:textId="77777777" w:rsidR="00BE45B8" w:rsidRPr="00F8567C" w:rsidRDefault="00BE45B8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5"/>
            </w:r>
          </w:p>
        </w:tc>
        <w:tc>
          <w:tcPr>
            <w:tcW w:w="2090" w:type="dxa"/>
            <w:shd w:val="clear" w:color="auto" w:fill="auto"/>
          </w:tcPr>
          <w:p w14:paraId="0937DD50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shd w:val="clear" w:color="auto" w:fill="auto"/>
          </w:tcPr>
          <w:p w14:paraId="3F3205D4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</w:tr>
    </w:tbl>
    <w:p w14:paraId="1E6C4A77" w14:textId="77777777" w:rsidR="00BE45B8" w:rsidRDefault="00BE45B8" w:rsidP="003645DA">
      <w:pPr>
        <w:rPr>
          <w:rStyle w:val="Siln"/>
          <w:b w:val="0"/>
        </w:rPr>
      </w:pPr>
    </w:p>
    <w:p w14:paraId="310E86D5" w14:textId="6FFBD15A" w:rsidR="00AE4AD0" w:rsidRDefault="00AE4AD0" w:rsidP="00047D24">
      <w:pPr>
        <w:pStyle w:val="Nadpis2"/>
      </w:pPr>
      <w:r>
        <w:t xml:space="preserve">Návaznost na </w:t>
      </w:r>
      <w:r w:rsidR="005720F5">
        <w:t>schválené koncepce</w:t>
      </w:r>
      <w:r w:rsidR="001201A2">
        <w:t xml:space="preserve"> a programy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62114" w:rsidRPr="000F5938" w14:paraId="2EC6AD44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2BA43C5" w14:textId="1C9E2188" w:rsidR="00562114" w:rsidRPr="000F5938" w:rsidRDefault="00A220DC" w:rsidP="00585F07">
            <w:pPr>
              <w:rPr>
                <w:b/>
              </w:rPr>
            </w:pPr>
            <w:r w:rsidRPr="00A220DC">
              <w:rPr>
                <w:b/>
              </w:rPr>
              <w:t>Návaznost na schválené koncepce a programy</w:t>
            </w:r>
          </w:p>
        </w:tc>
      </w:tr>
      <w:tr w:rsidR="00562114" w:rsidRPr="000F5938" w14:paraId="23E9D2E5" w14:textId="77777777" w:rsidTr="00585F07">
        <w:trPr>
          <w:tblHeader/>
        </w:trPr>
        <w:tc>
          <w:tcPr>
            <w:tcW w:w="5000" w:type="pct"/>
          </w:tcPr>
          <w:p w14:paraId="5EBD988D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 xml:space="preserve">Je-li relevantní, uveďte návaznosti projektu na dopravně koncepční nebo strategické dokumenty (např. Dopravní politika České republiky pro období </w:t>
            </w:r>
            <w:proofErr w:type="gramStart"/>
            <w:r w:rsidRPr="00A220DC">
              <w:rPr>
                <w:i/>
                <w:iCs/>
                <w:color w:val="FF0000"/>
              </w:rPr>
              <w:t>2021 – 2027</w:t>
            </w:r>
            <w:proofErr w:type="gramEnd"/>
            <w:r w:rsidRPr="00A220DC">
              <w:rPr>
                <w:i/>
                <w:iCs/>
                <w:color w:val="FF0000"/>
              </w:rPr>
              <w:t xml:space="preserve"> s výhledem do roku 2050, Dopravní sektorové strategie, usnesení vlády, mezinárodní smlouvy, …). </w:t>
            </w:r>
          </w:p>
          <w:p w14:paraId="2A924293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>V případě výpravních budov uveďte vazbu na Koncepci při nakládání s nemovitostmi osobních nádraží.</w:t>
            </w:r>
          </w:p>
          <w:p w14:paraId="568E15DE" w14:textId="77777777" w:rsidR="00562114" w:rsidRPr="00AF5E61" w:rsidRDefault="00562114" w:rsidP="00585F07">
            <w:pPr>
              <w:spacing w:line="259" w:lineRule="auto"/>
              <w:rPr>
                <w:bCs/>
                <w:iCs/>
              </w:rPr>
            </w:pPr>
          </w:p>
        </w:tc>
      </w:tr>
    </w:tbl>
    <w:p w14:paraId="368EE014" w14:textId="77777777" w:rsidR="0071412F" w:rsidRPr="00894B96" w:rsidRDefault="0071412F" w:rsidP="0071412F"/>
    <w:p w14:paraId="50907E05" w14:textId="195931EE" w:rsidR="00955906" w:rsidRDefault="001A132B" w:rsidP="001A132B">
      <w:pPr>
        <w:pStyle w:val="Nadpis2"/>
      </w:pPr>
      <w:r>
        <w:lastRenderedPageBreak/>
        <w:t>Soulad s územně plánovací dokumentací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39D2DED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7A31CD48" w14:textId="00B2A419" w:rsidR="00F55646" w:rsidRPr="000F5938" w:rsidRDefault="00A6615B" w:rsidP="00585F07">
            <w:pPr>
              <w:rPr>
                <w:b/>
              </w:rPr>
            </w:pPr>
            <w:r w:rsidRPr="00A6615B">
              <w:rPr>
                <w:b/>
              </w:rPr>
              <w:t>Soulad s územně plánovací dokumentací</w:t>
            </w:r>
          </w:p>
        </w:tc>
      </w:tr>
      <w:tr w:rsidR="00F55646" w:rsidRPr="000F5938" w14:paraId="38B83C4C" w14:textId="77777777" w:rsidTr="00585F07">
        <w:trPr>
          <w:tblHeader/>
        </w:trPr>
        <w:tc>
          <w:tcPr>
            <w:tcW w:w="5000" w:type="pct"/>
          </w:tcPr>
          <w:p w14:paraId="42C05424" w14:textId="77777777" w:rsidR="00F55646" w:rsidRPr="00A6615B" w:rsidRDefault="00A6615B" w:rsidP="00585F07">
            <w:pPr>
              <w:spacing w:line="259" w:lineRule="auto"/>
              <w:rPr>
                <w:i/>
                <w:iCs/>
                <w:color w:val="FF0000"/>
              </w:rPr>
            </w:pPr>
            <w:r w:rsidRPr="00A6615B">
              <w:rPr>
                <w:i/>
                <w:iCs/>
                <w:color w:val="FF0000"/>
              </w:rPr>
              <w:t>Je-li relevantní, uveďte soulad projektu s Politikou územního rozvoje České republiky, Zásadami územního rozvoje, Územním plánem města/obce.</w:t>
            </w:r>
          </w:p>
          <w:p w14:paraId="0205EF41" w14:textId="16608BAD" w:rsidR="00A6615B" w:rsidRPr="00A6615B" w:rsidRDefault="00A6615B" w:rsidP="00585F07">
            <w:pPr>
              <w:spacing w:line="259" w:lineRule="auto"/>
              <w:rPr>
                <w:bCs/>
                <w:iCs/>
              </w:rPr>
            </w:pPr>
          </w:p>
        </w:tc>
      </w:tr>
    </w:tbl>
    <w:p w14:paraId="50AF9D22" w14:textId="77777777" w:rsidR="0071412F" w:rsidRDefault="0071412F" w:rsidP="00955906"/>
    <w:p w14:paraId="07F026B4" w14:textId="2AF5F57C" w:rsidR="003645DA" w:rsidRDefault="003645DA" w:rsidP="009237B2">
      <w:pPr>
        <w:pStyle w:val="Nadpis1"/>
      </w:pPr>
      <w:r>
        <w:t>P</w:t>
      </w:r>
      <w:r w:rsidR="00A302FC">
        <w:t>opis stávajícího stavu a zdůvodnění</w:t>
      </w:r>
      <w:r w:rsidR="00684628">
        <w:t xml:space="preserve"> nezbytnosti realizace projektu</w:t>
      </w:r>
    </w:p>
    <w:p w14:paraId="6A28924A" w14:textId="4B0A2B60" w:rsidR="003645DA" w:rsidRDefault="008A219E" w:rsidP="009237B2">
      <w:pPr>
        <w:pStyle w:val="Nadpis2"/>
      </w:pPr>
      <w:r>
        <w:t>Popis</w:t>
      </w:r>
      <w:r w:rsidR="00416155">
        <w:t xml:space="preserve"> stávajícího stavu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C55104E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EEE057C" w14:textId="37C7D3EB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F608F9">
              <w:rPr>
                <w:b/>
              </w:rPr>
              <w:t>stávajícího stavu</w:t>
            </w:r>
          </w:p>
        </w:tc>
      </w:tr>
      <w:tr w:rsidR="00F55646" w:rsidRPr="000F5938" w14:paraId="5B8EE247" w14:textId="77777777" w:rsidTr="00585F07">
        <w:trPr>
          <w:tblHeader/>
        </w:trPr>
        <w:tc>
          <w:tcPr>
            <w:tcW w:w="5000" w:type="pct"/>
          </w:tcPr>
          <w:p w14:paraId="4BADE3FE" w14:textId="77777777" w:rsidR="00F608F9" w:rsidRPr="00F608F9" w:rsidRDefault="00F608F9" w:rsidP="00F608F9">
            <w:pPr>
              <w:rPr>
                <w:i/>
                <w:iCs/>
                <w:color w:val="FF0000"/>
              </w:rPr>
            </w:pPr>
            <w:r w:rsidRPr="00F608F9">
              <w:rPr>
                <w:i/>
                <w:iCs/>
                <w:color w:val="FF0000"/>
              </w:rPr>
              <w:t xml:space="preserve">Stručně popište stávající stav, eventuálně stav přípravy akce v době zpracování záměru projektu. </w:t>
            </w:r>
          </w:p>
          <w:p w14:paraId="71118695" w14:textId="77777777" w:rsidR="00F55646" w:rsidRDefault="00F608F9" w:rsidP="00F608F9">
            <w:pPr>
              <w:spacing w:line="259" w:lineRule="auto"/>
              <w:rPr>
                <w:i/>
                <w:iCs/>
                <w:color w:val="FF0000"/>
              </w:rPr>
            </w:pPr>
            <w:r w:rsidRPr="0070555E">
              <w:rPr>
                <w:i/>
                <w:iCs/>
                <w:color w:val="FF0000"/>
              </w:rPr>
              <w:t>U rekonstrukce, opravy, optimalizace a modernizace a neinvestičních akcí dále uveďte případné výsledky diagnostiky.</w:t>
            </w:r>
          </w:p>
          <w:p w14:paraId="55A2A488" w14:textId="6910660E" w:rsidR="00F608F9" w:rsidRPr="00F608F9" w:rsidRDefault="00F608F9" w:rsidP="00F608F9">
            <w:pPr>
              <w:spacing w:line="259" w:lineRule="auto"/>
              <w:rPr>
                <w:bCs/>
              </w:rPr>
            </w:pPr>
          </w:p>
        </w:tc>
      </w:tr>
    </w:tbl>
    <w:p w14:paraId="7BDEDD71" w14:textId="77777777" w:rsidR="00507EEA" w:rsidRDefault="00507EEA" w:rsidP="00197ABA"/>
    <w:p w14:paraId="53AB837C" w14:textId="700EDA58" w:rsidR="00AA1C0F" w:rsidRDefault="00507EEA" w:rsidP="00AA1C0F">
      <w:pPr>
        <w:pStyle w:val="Nadpis2"/>
      </w:pPr>
      <w:r>
        <w:t>Z</w:t>
      </w:r>
      <w:r w:rsidR="00197ABA" w:rsidRPr="00197ABA">
        <w:t>důvodnění nezbytnosti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CD4D891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38B94B6" w14:textId="48D5E47D" w:rsidR="00F55646" w:rsidRPr="000F5938" w:rsidRDefault="005579E5" w:rsidP="00585F07">
            <w:pPr>
              <w:rPr>
                <w:b/>
              </w:rPr>
            </w:pPr>
            <w:r>
              <w:rPr>
                <w:b/>
              </w:rPr>
              <w:t>Zdůvodnění nezbytnosti</w:t>
            </w:r>
          </w:p>
        </w:tc>
      </w:tr>
      <w:tr w:rsidR="00F55646" w:rsidRPr="000F5938" w14:paraId="3212384F" w14:textId="77777777" w:rsidTr="00585F07">
        <w:trPr>
          <w:tblHeader/>
        </w:trPr>
        <w:tc>
          <w:tcPr>
            <w:tcW w:w="5000" w:type="pct"/>
          </w:tcPr>
          <w:p w14:paraId="2ACC5C43" w14:textId="77777777" w:rsidR="00F55646" w:rsidRDefault="005579E5" w:rsidP="00585F07">
            <w:pPr>
              <w:spacing w:line="259" w:lineRule="auto"/>
              <w:rPr>
                <w:i/>
                <w:iCs/>
                <w:color w:val="FF0000"/>
              </w:rPr>
            </w:pPr>
            <w:r w:rsidRPr="005579E5">
              <w:rPr>
                <w:i/>
                <w:iCs/>
                <w:color w:val="FF0000"/>
              </w:rPr>
              <w:t>Uveďte důvody nezbytnosti realizace akce</w:t>
            </w:r>
            <w:r>
              <w:rPr>
                <w:i/>
                <w:iCs/>
                <w:color w:val="FF0000"/>
              </w:rPr>
              <w:t>.</w:t>
            </w:r>
          </w:p>
          <w:p w14:paraId="58438A01" w14:textId="5D17A334" w:rsidR="005579E5" w:rsidRPr="00AF5E61" w:rsidRDefault="005579E5" w:rsidP="005579E5"/>
        </w:tc>
      </w:tr>
    </w:tbl>
    <w:p w14:paraId="2F92D52D" w14:textId="77777777" w:rsidR="009A2684" w:rsidRPr="00B41703" w:rsidRDefault="009A2684" w:rsidP="00B41703"/>
    <w:p w14:paraId="6891736B" w14:textId="7E628A32" w:rsidR="00A21D80" w:rsidRDefault="0006683C" w:rsidP="00A21D80">
      <w:pPr>
        <w:pStyle w:val="Nadpis2"/>
      </w:pPr>
      <w:r>
        <w:t xml:space="preserve">Cíle </w:t>
      </w:r>
      <w:r w:rsidR="002F7C0D">
        <w:t xml:space="preserve">a indikátory </w:t>
      </w:r>
      <w:r w:rsidR="009F7123">
        <w:t>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1D80" w:rsidRPr="000F5938" w14:paraId="0A435AA7" w14:textId="77777777" w:rsidTr="4FCD80D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F05BD7E" w14:textId="0EF586E4" w:rsidR="00A21D80" w:rsidRPr="000F5938" w:rsidRDefault="004F3DC7" w:rsidP="64033749">
            <w:pPr>
              <w:rPr>
                <w:b/>
                <w:bCs/>
              </w:rPr>
            </w:pPr>
            <w:r w:rsidRPr="0628D231">
              <w:rPr>
                <w:b/>
                <w:bCs/>
              </w:rPr>
              <w:t xml:space="preserve">Stanovení </w:t>
            </w:r>
            <w:r w:rsidR="00576962" w:rsidRPr="0628D231">
              <w:rPr>
                <w:b/>
                <w:bCs/>
              </w:rPr>
              <w:t>cílů</w:t>
            </w:r>
            <w:r w:rsidR="009C7982" w:rsidRPr="0628D231">
              <w:rPr>
                <w:b/>
                <w:bCs/>
              </w:rPr>
              <w:t xml:space="preserve"> a </w:t>
            </w:r>
            <w:r w:rsidR="1780FDA3" w:rsidRPr="0628D231">
              <w:rPr>
                <w:b/>
                <w:bCs/>
              </w:rPr>
              <w:t xml:space="preserve">měřitelných </w:t>
            </w:r>
            <w:r w:rsidR="009C7982" w:rsidRPr="0628D231">
              <w:rPr>
                <w:b/>
                <w:bCs/>
              </w:rPr>
              <w:t>indikátorů projektu</w:t>
            </w:r>
          </w:p>
        </w:tc>
      </w:tr>
      <w:tr w:rsidR="00A21D80" w:rsidRPr="000F5938" w14:paraId="42DA2FB3" w14:textId="77777777" w:rsidTr="4FCD80D3">
        <w:trPr>
          <w:tblHeader/>
        </w:trPr>
        <w:tc>
          <w:tcPr>
            <w:tcW w:w="5000" w:type="pct"/>
          </w:tcPr>
          <w:p w14:paraId="3C2BC3E1" w14:textId="3C76E6A3" w:rsidR="00A21D80" w:rsidRDefault="009C7982" w:rsidP="4FCD80D3">
            <w:pPr>
              <w:spacing w:line="259" w:lineRule="auto"/>
              <w:rPr>
                <w:i/>
                <w:iCs/>
                <w:color w:val="FF0000"/>
              </w:rPr>
            </w:pPr>
            <w:r w:rsidRPr="4FCD80D3">
              <w:rPr>
                <w:i/>
                <w:iCs/>
                <w:color w:val="FF0000"/>
              </w:rPr>
              <w:t xml:space="preserve">Uveďte cíle </w:t>
            </w:r>
            <w:r w:rsidR="7B92C68B" w:rsidRPr="4FCD80D3">
              <w:rPr>
                <w:i/>
                <w:iCs/>
                <w:color w:val="FF0000"/>
              </w:rPr>
              <w:t>a</w:t>
            </w:r>
            <w:r w:rsidR="00865A9D" w:rsidRPr="4FCD80D3">
              <w:rPr>
                <w:i/>
                <w:iCs/>
                <w:color w:val="FF0000"/>
              </w:rPr>
              <w:t xml:space="preserve"> </w:t>
            </w:r>
            <w:r w:rsidR="009C7997" w:rsidRPr="4FCD80D3">
              <w:rPr>
                <w:i/>
                <w:iCs/>
                <w:color w:val="FF0000"/>
              </w:rPr>
              <w:t>stanovené indikátory</w:t>
            </w:r>
            <w:r w:rsidR="00C67547" w:rsidRPr="4FCD80D3">
              <w:rPr>
                <w:i/>
                <w:iCs/>
                <w:color w:val="FF0000"/>
              </w:rPr>
              <w:t xml:space="preserve"> akce v rámci </w:t>
            </w:r>
            <w:r w:rsidR="007338F0" w:rsidRPr="4FCD80D3">
              <w:rPr>
                <w:i/>
                <w:iCs/>
                <w:color w:val="FF0000"/>
              </w:rPr>
              <w:t>zařazení akce do přípravy</w:t>
            </w:r>
            <w:r w:rsidR="00A712BF" w:rsidRPr="4FCD80D3">
              <w:rPr>
                <w:i/>
                <w:iCs/>
                <w:color w:val="FF0000"/>
              </w:rPr>
              <w:t>.</w:t>
            </w:r>
            <w:r w:rsidR="00F86F21" w:rsidRPr="4FCD80D3">
              <w:rPr>
                <w:i/>
                <w:iCs/>
                <w:color w:val="FF0000"/>
              </w:rPr>
              <w:t xml:space="preserve"> </w:t>
            </w:r>
          </w:p>
          <w:p w14:paraId="7D9471AF" w14:textId="4C7D470F" w:rsidR="00A712BF" w:rsidRPr="000F5938" w:rsidRDefault="00A712BF" w:rsidP="00A712BF">
            <w:pPr>
              <w:spacing w:line="259" w:lineRule="auto"/>
              <w:rPr>
                <w:bCs/>
              </w:rPr>
            </w:pPr>
          </w:p>
        </w:tc>
      </w:tr>
    </w:tbl>
    <w:p w14:paraId="3697818C" w14:textId="77777777" w:rsidR="007201DD" w:rsidRDefault="007201DD" w:rsidP="007201DD"/>
    <w:p w14:paraId="30B1CAC0" w14:textId="25011BE2" w:rsidR="00AF6369" w:rsidRDefault="009A2684" w:rsidP="009A2684">
      <w:pPr>
        <w:pStyle w:val="Nadpis2"/>
      </w:pPr>
      <w:r>
        <w:t>Doplňující informace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7746"/>
      </w:tblGrid>
      <w:tr w:rsidR="00713B7D" w:rsidRPr="005E6070" w14:paraId="3C29C712" w14:textId="77777777" w:rsidTr="00585F07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67442419" w14:textId="14E04FA9" w:rsidR="00713B7D" w:rsidRPr="005E6070" w:rsidRDefault="00713B7D" w:rsidP="00585F07">
            <w:pPr>
              <w:rPr>
                <w:b/>
              </w:rPr>
            </w:pPr>
            <w:r w:rsidRPr="00047D24">
              <w:rPr>
                <w:b/>
              </w:rPr>
              <w:t xml:space="preserve">Související </w:t>
            </w:r>
            <w:r w:rsidR="00BC13B7">
              <w:rPr>
                <w:b/>
              </w:rPr>
              <w:t>náklady a související a</w:t>
            </w:r>
            <w:r w:rsidR="0039515C">
              <w:rPr>
                <w:b/>
              </w:rPr>
              <w:t>kce</w:t>
            </w:r>
          </w:p>
        </w:tc>
      </w:tr>
      <w:tr w:rsidR="009A2684" w:rsidRPr="00BF5681" w14:paraId="27A352FA" w14:textId="77777777" w:rsidTr="009A2684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49EA03" w14:textId="107FFEC6" w:rsidR="009A2684" w:rsidRPr="003F7B0D" w:rsidRDefault="009A2684" w:rsidP="00795846">
            <w:pPr>
              <w:pStyle w:val="Odstavecseseznamem"/>
              <w:numPr>
                <w:ilvl w:val="0"/>
                <w:numId w:val="32"/>
              </w:numPr>
            </w:pPr>
            <w:r w:rsidRPr="009A2684">
              <w:t xml:space="preserve">Byly v posledních 5 letech vynaloženy investiční/neinvestiční prostředky v úseku, části úseku, nebo stavebním objektu, který je předmětem </w:t>
            </w:r>
            <w:r w:rsidR="00272369">
              <w:t>tohoto záměru projektu</w:t>
            </w:r>
            <w:r w:rsidRPr="009A2684">
              <w:t xml:space="preserve"> (kromě běžné údržby)</w:t>
            </w:r>
            <w:r w:rsidR="001E1D5C">
              <w:t>?</w:t>
            </w:r>
          </w:p>
        </w:tc>
      </w:tr>
      <w:tr w:rsidR="00B000C3" w:rsidRPr="00BF5681" w14:paraId="1A4AA133" w14:textId="77777777" w:rsidTr="00B000C3">
        <w:trPr>
          <w:trHeight w:val="20"/>
        </w:trPr>
        <w:tc>
          <w:tcPr>
            <w:tcW w:w="727" w:type="pct"/>
            <w:shd w:val="clear" w:color="auto" w:fill="auto"/>
          </w:tcPr>
          <w:p w14:paraId="3FB30B26" w14:textId="297DF50B" w:rsidR="00B000C3" w:rsidRPr="00B000C3" w:rsidRDefault="008D5295" w:rsidP="00B000C3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130855964"/>
                <w:placeholder>
                  <w:docPart w:val="2702D49CF9CF46E1AE16F91879EB123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B000C3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  <w:shd w:val="clear" w:color="auto" w:fill="auto"/>
          </w:tcPr>
          <w:p w14:paraId="52BF91D6" w14:textId="48B1A0AD" w:rsidR="00B000C3" w:rsidRPr="003F7B0D" w:rsidRDefault="00B000C3" w:rsidP="00B000C3">
            <w:r>
              <w:rPr>
                <w:i/>
                <w:color w:val="FF0000"/>
              </w:rPr>
              <w:t>V případě</w:t>
            </w:r>
            <w:r w:rsidR="00666FEA">
              <w:rPr>
                <w:i/>
                <w:color w:val="FF0000"/>
              </w:rPr>
              <w:t>, že ANO, u</w:t>
            </w:r>
            <w:r>
              <w:rPr>
                <w:i/>
                <w:color w:val="FF0000"/>
              </w:rPr>
              <w:t>veďte konkrétní akce a konkrétní vynaložené prostředky</w:t>
            </w:r>
          </w:p>
        </w:tc>
      </w:tr>
      <w:tr w:rsidR="00B000C3" w:rsidRPr="00BF5681" w14:paraId="24D05090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AEB131" w14:textId="15FD6521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t xml:space="preserve">Plánuje se </w:t>
            </w:r>
            <w:r>
              <w:t xml:space="preserve">v následujících 4 letech </w:t>
            </w:r>
            <w:r w:rsidRPr="001E1D5C">
              <w:t xml:space="preserve">vynaložení dalších investičních/neinvestičních prostředků v úseku, části úseku, nebo stavebním objektu, který je předmětem </w:t>
            </w:r>
            <w:r>
              <w:t xml:space="preserve">tohoto záměru projektu </w:t>
            </w:r>
            <w:r w:rsidRPr="009A2684">
              <w:t>(kromě běžné údržby)</w:t>
            </w:r>
            <w:r>
              <w:t>?</w:t>
            </w:r>
          </w:p>
        </w:tc>
      </w:tr>
      <w:tr w:rsidR="00666FEA" w:rsidRPr="00BF5681" w14:paraId="722AC5DF" w14:textId="77777777" w:rsidTr="00585F07">
        <w:trPr>
          <w:trHeight w:val="20"/>
        </w:trPr>
        <w:tc>
          <w:tcPr>
            <w:tcW w:w="727" w:type="pct"/>
            <w:shd w:val="clear" w:color="auto" w:fill="auto"/>
          </w:tcPr>
          <w:p w14:paraId="3EA1E1F7" w14:textId="77777777" w:rsidR="00666FEA" w:rsidRPr="00B000C3" w:rsidRDefault="008D5295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74487220"/>
                <w:placeholder>
                  <w:docPart w:val="378990D007064F55A30BAC0792E1D18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  <w:shd w:val="clear" w:color="auto" w:fill="auto"/>
          </w:tcPr>
          <w:p w14:paraId="636699E5" w14:textId="1EE1ABA6" w:rsidR="00666FEA" w:rsidRPr="003F7B0D" w:rsidRDefault="00666FEA" w:rsidP="00585F07">
            <w:r>
              <w:rPr>
                <w:i/>
                <w:color w:val="FF0000"/>
              </w:rPr>
              <w:t>V případě, že ANO, uveďte konkrétní plánované akce a plánované prostředky</w:t>
            </w:r>
          </w:p>
        </w:tc>
      </w:tr>
      <w:tr w:rsidR="00B000C3" w:rsidRPr="00BF5681" w14:paraId="0687955D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27D9344" w14:textId="70F55930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lastRenderedPageBreak/>
              <w:t xml:space="preserve">Byl v minulosti vypracován jiný </w:t>
            </w:r>
            <w:r>
              <w:t>záměr projektu</w:t>
            </w:r>
            <w:r w:rsidRPr="001E1D5C">
              <w:t xml:space="preserve">, týkající se úseku, části úseku, nebo stavebního objektu, který je předmětem </w:t>
            </w:r>
            <w:r>
              <w:t>tohoto záměru projektu?</w:t>
            </w:r>
          </w:p>
        </w:tc>
      </w:tr>
      <w:tr w:rsidR="00666FEA" w:rsidRPr="00BF5681" w14:paraId="4D84554F" w14:textId="77777777" w:rsidTr="00585F07">
        <w:trPr>
          <w:trHeight w:val="20"/>
        </w:trPr>
        <w:tc>
          <w:tcPr>
            <w:tcW w:w="727" w:type="pct"/>
            <w:shd w:val="clear" w:color="auto" w:fill="auto"/>
          </w:tcPr>
          <w:p w14:paraId="7D2363FE" w14:textId="77777777" w:rsidR="00666FEA" w:rsidRPr="00B000C3" w:rsidRDefault="008D5295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629928257"/>
                <w:placeholder>
                  <w:docPart w:val="B4352C5DBF6A4C1E87481D0411D01F51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  <w:shd w:val="clear" w:color="auto" w:fill="auto"/>
          </w:tcPr>
          <w:p w14:paraId="51BFFE1C" w14:textId="076BF696" w:rsidR="00666FEA" w:rsidRPr="003F7B0D" w:rsidRDefault="00666FEA" w:rsidP="00585F07">
            <w:r>
              <w:rPr>
                <w:i/>
                <w:color w:val="FF0000"/>
              </w:rPr>
              <w:t>V případě, že ANO, uveďte konkrétní záměr/záměry projektu</w:t>
            </w:r>
          </w:p>
        </w:tc>
      </w:tr>
    </w:tbl>
    <w:p w14:paraId="4937E5BE" w14:textId="77777777" w:rsidR="002C55A0" w:rsidRDefault="002C55A0" w:rsidP="003645DA"/>
    <w:p w14:paraId="78C9B147" w14:textId="2A46B1E2" w:rsidR="003645DA" w:rsidRDefault="00183B07" w:rsidP="009237B2">
      <w:pPr>
        <w:pStyle w:val="Nadpis1"/>
      </w:pPr>
      <w:r>
        <w:t>Požadavky na řešení</w:t>
      </w:r>
      <w:r w:rsidR="00C52013">
        <w:t xml:space="preserve"> projektu</w:t>
      </w:r>
    </w:p>
    <w:p w14:paraId="275CE7DF" w14:textId="6A73FE54" w:rsidR="00183B07" w:rsidRDefault="00183B07" w:rsidP="00C52013">
      <w:pPr>
        <w:pStyle w:val="Nadpis2"/>
      </w:pPr>
      <w:r>
        <w:t>Technické řešení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2541D173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006F06A" w14:textId="4ED8FD63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>P</w:t>
            </w:r>
            <w:r w:rsidR="00923203">
              <w:rPr>
                <w:b/>
              </w:rPr>
              <w:t>ožadavky na technické řešení</w:t>
            </w:r>
          </w:p>
        </w:tc>
      </w:tr>
      <w:tr w:rsidR="00F55646" w:rsidRPr="000F5938" w14:paraId="6C7E1101" w14:textId="77777777" w:rsidTr="00585F07">
        <w:trPr>
          <w:tblHeader/>
        </w:trPr>
        <w:tc>
          <w:tcPr>
            <w:tcW w:w="5000" w:type="pct"/>
          </w:tcPr>
          <w:p w14:paraId="2EFF949F" w14:textId="77777777" w:rsidR="007757BA" w:rsidRDefault="007757BA" w:rsidP="007757BA"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základní technické řešení </w:t>
            </w:r>
            <w:r w:rsidRPr="0070555E">
              <w:rPr>
                <w:i/>
                <w:color w:val="FF0000"/>
              </w:rPr>
              <w:t>investiční</w:t>
            </w:r>
            <w:r>
              <w:rPr>
                <w:i/>
                <w:color w:val="FF0000"/>
              </w:rPr>
              <w:t xml:space="preserve"> akce.</w:t>
            </w:r>
          </w:p>
          <w:p w14:paraId="30BD62A5" w14:textId="77777777" w:rsidR="00F55646" w:rsidRPr="00AF5E61" w:rsidRDefault="00F55646" w:rsidP="007757BA"/>
        </w:tc>
      </w:tr>
    </w:tbl>
    <w:p w14:paraId="5A0C1146" w14:textId="77777777" w:rsidR="008867E7" w:rsidRDefault="008867E7" w:rsidP="003645DA"/>
    <w:p w14:paraId="6C300F3E" w14:textId="072CEC22" w:rsidR="00404054" w:rsidRPr="00404054" w:rsidRDefault="00404631" w:rsidP="00404054">
      <w:pPr>
        <w:pStyle w:val="Nadpis2"/>
      </w:pPr>
      <w:r>
        <w:t>R</w:t>
      </w:r>
      <w:r w:rsidR="00404054" w:rsidRPr="00404054">
        <w:t>ozhodující</w:t>
      </w:r>
      <w:r>
        <w:t xml:space="preserve"> </w:t>
      </w:r>
      <w:r w:rsidR="00404054" w:rsidRPr="00404054">
        <w:t>stavební objekt</w:t>
      </w:r>
      <w:r>
        <w:t>y</w:t>
      </w:r>
      <w:r w:rsidR="00404054" w:rsidRPr="00404054">
        <w:t xml:space="preserve"> a provozní soubo</w:t>
      </w:r>
      <w:r>
        <w:t>ry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34C510A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B5F54FD" w14:textId="3672EA90" w:rsidR="00F55646" w:rsidRPr="000F5938" w:rsidRDefault="00404631" w:rsidP="00585F07">
            <w:pPr>
              <w:rPr>
                <w:b/>
              </w:rPr>
            </w:pPr>
            <w:r w:rsidRPr="00404631">
              <w:rPr>
                <w:b/>
              </w:rPr>
              <w:t>Specifikace rozhodujících stavebních objektů a provozních souborů</w:t>
            </w:r>
          </w:p>
        </w:tc>
      </w:tr>
      <w:tr w:rsidR="00F55646" w:rsidRPr="000F5938" w14:paraId="4AEF7B7E" w14:textId="77777777" w:rsidTr="00585F07">
        <w:trPr>
          <w:tblHeader/>
        </w:trPr>
        <w:tc>
          <w:tcPr>
            <w:tcW w:w="5000" w:type="pct"/>
          </w:tcPr>
          <w:p w14:paraId="11D7813C" w14:textId="77777777" w:rsidR="00404631" w:rsidRPr="006E7352" w:rsidRDefault="00404631" w:rsidP="00404631">
            <w:pPr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</w:t>
            </w:r>
            <w:r w:rsidRPr="006E7352">
              <w:rPr>
                <w:i/>
                <w:color w:val="FF0000"/>
              </w:rPr>
              <w:t>řehled rozhodujících objektů stavební a technologické části.</w:t>
            </w:r>
          </w:p>
          <w:p w14:paraId="400CED11" w14:textId="77777777" w:rsidR="00F55646" w:rsidRPr="00AF5E61" w:rsidRDefault="00F55646" w:rsidP="00404631"/>
        </w:tc>
      </w:tr>
    </w:tbl>
    <w:p w14:paraId="5C3DF467" w14:textId="77777777" w:rsidR="00A24F17" w:rsidRDefault="00A24F17" w:rsidP="003645DA"/>
    <w:p w14:paraId="4C58ACB1" w14:textId="6E920FD7" w:rsidR="00A24F17" w:rsidRDefault="00A24F17" w:rsidP="00A24F17">
      <w:pPr>
        <w:pStyle w:val="Nadpis2"/>
      </w:pPr>
      <w:r>
        <w:t>Územně technické podmínky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15B3CA28" w14:textId="77777777" w:rsidTr="581BACBC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0617434" w14:textId="0419D6DB" w:rsidR="00F55646" w:rsidRPr="000F5938" w:rsidRDefault="00035917" w:rsidP="00585F07">
            <w:pPr>
              <w:rPr>
                <w:b/>
              </w:rPr>
            </w:pPr>
            <w:r>
              <w:rPr>
                <w:b/>
              </w:rPr>
              <w:t>Územně technické podmínky</w:t>
            </w:r>
          </w:p>
        </w:tc>
      </w:tr>
      <w:tr w:rsidR="00F55646" w:rsidRPr="000F5938" w14:paraId="2C4D331B" w14:textId="77777777" w:rsidTr="581BACBC">
        <w:trPr>
          <w:tblHeader/>
        </w:trPr>
        <w:tc>
          <w:tcPr>
            <w:tcW w:w="5000" w:type="pct"/>
          </w:tcPr>
          <w:p w14:paraId="4C55F8F5" w14:textId="012839D3" w:rsidR="00035917" w:rsidRPr="00A24F17" w:rsidRDefault="00035917" w:rsidP="581BACBC">
            <w:pPr>
              <w:rPr>
                <w:i/>
                <w:iCs/>
                <w:color w:val="FF0000"/>
              </w:rPr>
            </w:pPr>
            <w:r w:rsidRPr="581BACBC">
              <w:rPr>
                <w:i/>
                <w:iCs/>
                <w:color w:val="FF0000"/>
              </w:rPr>
              <w:t>Uveďte rozsah a způsob zabezpečení přeložek inženýrských sítí, napojení na ostatní dopravní infrastrukturu apod.</w:t>
            </w:r>
          </w:p>
          <w:p w14:paraId="34EE129F" w14:textId="77777777" w:rsidR="00F55646" w:rsidRPr="00AF5E61" w:rsidRDefault="00F55646" w:rsidP="00035917"/>
        </w:tc>
      </w:tr>
    </w:tbl>
    <w:p w14:paraId="6131BE26" w14:textId="77777777" w:rsidR="00A24F17" w:rsidRDefault="00A24F17" w:rsidP="003645DA"/>
    <w:p w14:paraId="717116BE" w14:textId="77777777" w:rsidR="00C135E6" w:rsidRPr="001E41C5" w:rsidRDefault="00C135E6" w:rsidP="00C135E6">
      <w:pPr>
        <w:pStyle w:val="Nadpis2"/>
      </w:pPr>
      <w:r w:rsidRPr="001E41C5">
        <w:t xml:space="preserve">Požadavky na inteligentní dopravní systémy (ITS) </w:t>
      </w:r>
    </w:p>
    <w:p w14:paraId="63998441" w14:textId="366950A1" w:rsidR="00282C4A" w:rsidRPr="00A5211D" w:rsidRDefault="00282C4A" w:rsidP="578D5069">
      <w:pPr>
        <w:rPr>
          <w:i/>
          <w:iCs/>
          <w:color w:val="FF0000"/>
        </w:rPr>
      </w:pPr>
      <w:r w:rsidRPr="578D5069">
        <w:rPr>
          <w:i/>
          <w:iCs/>
          <w:color w:val="FF0000"/>
        </w:rPr>
        <w:t xml:space="preserve">Jsou-li ITS či C-ITS výhradním/hlavním předmětem záměru projektu, využijte pro zpracování záměru projektu vzor „projektového záměru“ dle podkapitoly </w:t>
      </w:r>
      <w:r w:rsidR="32F59096" w:rsidRPr="578D5069">
        <w:rPr>
          <w:i/>
          <w:iCs/>
          <w:color w:val="FF0000"/>
        </w:rPr>
        <w:t>7</w:t>
      </w:r>
      <w:r w:rsidRPr="578D5069">
        <w:rPr>
          <w:i/>
          <w:iCs/>
          <w:color w:val="FF0000"/>
        </w:rPr>
        <w:t>.1 Pravidel.</w:t>
      </w:r>
    </w:p>
    <w:p w14:paraId="3A461808" w14:textId="66858370" w:rsidR="00373652" w:rsidRDefault="00183B07" w:rsidP="000C52BA">
      <w:pPr>
        <w:rPr>
          <w:i/>
          <w:color w:val="FF0000"/>
        </w:rPr>
      </w:pPr>
      <w:r w:rsidRPr="00282C4A">
        <w:rPr>
          <w:i/>
          <w:color w:val="FF0000"/>
        </w:rPr>
        <w:t xml:space="preserve">Jsou-li </w:t>
      </w:r>
      <w:r w:rsidR="007A7BAF" w:rsidRPr="00282C4A">
        <w:rPr>
          <w:i/>
          <w:color w:val="FF0000"/>
        </w:rPr>
        <w:t xml:space="preserve">prvky </w:t>
      </w:r>
      <w:r w:rsidRPr="00282C4A">
        <w:rPr>
          <w:i/>
          <w:color w:val="FF0000"/>
        </w:rPr>
        <w:t>ITS</w:t>
      </w:r>
      <w:r w:rsidR="007A7BAF" w:rsidRPr="00282C4A">
        <w:rPr>
          <w:i/>
          <w:color w:val="FF0000"/>
        </w:rPr>
        <w:t xml:space="preserve"> či C-ITS</w:t>
      </w:r>
      <w:r w:rsidRPr="00282C4A">
        <w:rPr>
          <w:i/>
          <w:color w:val="FF0000"/>
        </w:rPr>
        <w:t xml:space="preserve"> pouze dílčí částí záměru projektu </w:t>
      </w:r>
      <w:r w:rsidR="007A7BAF" w:rsidRPr="00282C4A">
        <w:rPr>
          <w:i/>
          <w:color w:val="FF0000"/>
        </w:rPr>
        <w:t>stavby</w:t>
      </w:r>
      <w:r w:rsidRPr="00282C4A">
        <w:rPr>
          <w:i/>
          <w:color w:val="FF0000"/>
        </w:rPr>
        <w:t>, uv</w:t>
      </w:r>
      <w:r w:rsidR="00332666" w:rsidRPr="00282C4A">
        <w:rPr>
          <w:i/>
          <w:color w:val="FF0000"/>
        </w:rPr>
        <w:t>eďte následující</w:t>
      </w:r>
      <w:r w:rsidRPr="00282C4A">
        <w:rPr>
          <w:i/>
          <w:color w:val="FF0000"/>
        </w:rPr>
        <w:t xml:space="preserve"> informace.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373652" w:rsidRPr="005E6070" w14:paraId="3A23D3DA" w14:textId="77777777" w:rsidTr="00585F07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294AEAF0" w14:textId="09429667" w:rsidR="00373652" w:rsidRPr="005E6070" w:rsidRDefault="00373652" w:rsidP="00585F07">
            <w:pPr>
              <w:rPr>
                <w:b/>
              </w:rPr>
            </w:pPr>
            <w:r>
              <w:rPr>
                <w:b/>
              </w:rPr>
              <w:t>Požadavky ITS</w:t>
            </w:r>
          </w:p>
        </w:tc>
      </w:tr>
      <w:tr w:rsidR="00373652" w:rsidRPr="00BF5681" w14:paraId="4100F52B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0B8323CC" w14:textId="49C8975C" w:rsidR="00373652" w:rsidRPr="003F7B0D" w:rsidRDefault="00373652" w:rsidP="000908D1">
            <w:pPr>
              <w:pStyle w:val="Odstavecseseznamem"/>
              <w:numPr>
                <w:ilvl w:val="0"/>
                <w:numId w:val="33"/>
              </w:numPr>
            </w:pPr>
            <w:r w:rsidRPr="00373652">
              <w:t xml:space="preserve">Zhodnocení, zda </w:t>
            </w:r>
            <w:r w:rsidR="000908D1">
              <w:t>akce</w:t>
            </w:r>
            <w:r w:rsidRPr="00373652">
              <w:t xml:space="preserve"> svou realizací přispěje k naplnění cílů a na tyto cíle navazující opatření vládou schválených strategických materiálů (např. „Strategie rozvoje inteligentních dopravních systémů 2021-2027 s výhledem do roku 2050“ apod.)</w:t>
            </w:r>
          </w:p>
        </w:tc>
      </w:tr>
      <w:tr w:rsidR="00373652" w:rsidRPr="00BF5681" w14:paraId="2147BAD1" w14:textId="77777777" w:rsidTr="00373652">
        <w:trPr>
          <w:trHeight w:val="20"/>
        </w:trPr>
        <w:tc>
          <w:tcPr>
            <w:tcW w:w="5000" w:type="pct"/>
            <w:shd w:val="clear" w:color="auto" w:fill="auto"/>
          </w:tcPr>
          <w:p w14:paraId="46EA3032" w14:textId="0F9AE97D" w:rsidR="00373652" w:rsidRPr="003F7B0D" w:rsidRDefault="00373652" w:rsidP="00585F07">
            <w:r>
              <w:rPr>
                <w:i/>
                <w:color w:val="FF0000"/>
              </w:rPr>
              <w:t xml:space="preserve">Uveďte </w:t>
            </w:r>
            <w:r w:rsidR="00886996">
              <w:rPr>
                <w:i/>
                <w:color w:val="FF0000"/>
              </w:rPr>
              <w:t>zhodnocení</w:t>
            </w:r>
          </w:p>
        </w:tc>
      </w:tr>
      <w:tr w:rsidR="00B869B7" w:rsidRPr="00BF5681" w14:paraId="253FC4D4" w14:textId="77777777" w:rsidTr="0088699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8018A" w14:textId="32D53199" w:rsidR="00B869B7" w:rsidRPr="00B869B7" w:rsidRDefault="00886996" w:rsidP="00886996">
            <w:pPr>
              <w:pStyle w:val="Odstavecseseznamem"/>
              <w:numPr>
                <w:ilvl w:val="0"/>
                <w:numId w:val="33"/>
              </w:numPr>
              <w:jc w:val="left"/>
            </w:pPr>
            <w:r>
              <w:t>Z</w:t>
            </w:r>
            <w:r w:rsidRPr="000C52BA">
              <w:t xml:space="preserve">ákladní technické řešení obsahující stručný výčet prvků inteligentních dopravních systémů (ITS), stručně popisující použitou technologii, místo instalace a zahrnující definovaná komunikační rozhraní. V případě, že některá z uvedených informací nebude při zpracování záměru projektu k dispozici (především v rámci nových staveb), uvede se popis, ze kterého bude patrné, jaké typy ITS budou instalovány, v jakém úseku dopravní infrastruktury a jejich informační vazba na nadřazené systémy ITS (např. napojení na JSDI/NDIC, dispečerské systémy, monitorovací </w:t>
            </w:r>
            <w:proofErr w:type="gramStart"/>
            <w:r w:rsidRPr="000C52BA">
              <w:t>systémy,</w:t>
            </w:r>
            <w:proofErr w:type="gramEnd"/>
            <w:r w:rsidRPr="000C52BA">
              <w:t xml:space="preserve"> apod.)</w:t>
            </w:r>
          </w:p>
        </w:tc>
      </w:tr>
      <w:tr w:rsidR="00B869B7" w:rsidRPr="00BF5681" w14:paraId="27D2B649" w14:textId="77777777" w:rsidTr="00B869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CD9D" w14:textId="03ADF1EA" w:rsidR="00B869B7" w:rsidRPr="00B869B7" w:rsidRDefault="00B869B7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 xml:space="preserve">Uveďte </w:t>
            </w:r>
            <w:r w:rsidR="007F31E7">
              <w:rPr>
                <w:i/>
                <w:color w:val="FF0000"/>
              </w:rPr>
              <w:t>technické řešení</w:t>
            </w:r>
          </w:p>
        </w:tc>
      </w:tr>
      <w:tr w:rsidR="00B869B7" w:rsidRPr="00BF5681" w14:paraId="09291BF8" w14:textId="77777777" w:rsidTr="007F31E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DF7D2" w14:textId="14C7ADE7" w:rsidR="00B869B7" w:rsidRPr="00B869B7" w:rsidRDefault="007F31E7" w:rsidP="007F31E7">
            <w:pPr>
              <w:pStyle w:val="Odstavecseseznamem"/>
              <w:numPr>
                <w:ilvl w:val="0"/>
                <w:numId w:val="33"/>
              </w:numPr>
            </w:pPr>
            <w:r>
              <w:t>V</w:t>
            </w:r>
            <w:r w:rsidRPr="000C52BA">
              <w:t>azba projektu na nadřazené systémy ITS (např. napojení na NDIC, dispečerské systémy apod.)</w:t>
            </w:r>
          </w:p>
        </w:tc>
      </w:tr>
      <w:tr w:rsidR="00B869B7" w:rsidRPr="00BF5681" w14:paraId="10D61F23" w14:textId="77777777" w:rsidTr="00B869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A30F" w14:textId="184E2E16" w:rsidR="00B869B7" w:rsidRPr="00B869B7" w:rsidRDefault="00B869B7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 </w:t>
            </w:r>
            <w:r w:rsidR="00D47121">
              <w:rPr>
                <w:i/>
                <w:color w:val="FF0000"/>
              </w:rPr>
              <w:t>vazbu</w:t>
            </w:r>
          </w:p>
        </w:tc>
      </w:tr>
      <w:tr w:rsidR="00B869B7" w:rsidRPr="00BF5681" w14:paraId="0C26E0B4" w14:textId="77777777" w:rsidTr="00A63AB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54D66" w14:textId="4167A927" w:rsidR="00B869B7" w:rsidRPr="00B869B7" w:rsidRDefault="00A63AB3" w:rsidP="00A63AB3">
            <w:pPr>
              <w:pStyle w:val="Odstavecseseznamem"/>
              <w:numPr>
                <w:ilvl w:val="0"/>
                <w:numId w:val="33"/>
              </w:numPr>
            </w:pPr>
            <w:r w:rsidRPr="00A63AB3">
              <w:t>Stručný popis životního cyklu projektu ITS s předpokládanou dobou ukončení projektu a návrh postupu po jeho řádném ukončení, tj. demontáž, modernizace nebo nasazení zcela nové technologie (nový projekt)</w:t>
            </w:r>
          </w:p>
        </w:tc>
      </w:tr>
      <w:tr w:rsidR="00B869B7" w:rsidRPr="00BF5681" w14:paraId="3BB1CA8E" w14:textId="77777777" w:rsidTr="00B869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1808" w14:textId="19B8B500" w:rsidR="00B869B7" w:rsidRPr="00B869B7" w:rsidRDefault="00B869B7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 </w:t>
            </w:r>
            <w:r w:rsidR="00671B7B">
              <w:rPr>
                <w:i/>
                <w:color w:val="FF0000"/>
              </w:rPr>
              <w:t>životní cyklus projektu ITS</w:t>
            </w:r>
          </w:p>
        </w:tc>
      </w:tr>
      <w:tr w:rsidR="00A63AB3" w:rsidRPr="00BF5681" w14:paraId="502CA5E3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295F82E0" w14:textId="32148066" w:rsidR="00A63AB3" w:rsidRPr="003F7B0D" w:rsidRDefault="00A63AB3" w:rsidP="00A63AB3">
            <w:pPr>
              <w:pStyle w:val="Odstavecseseznamem"/>
              <w:numPr>
                <w:ilvl w:val="0"/>
                <w:numId w:val="33"/>
              </w:numPr>
            </w:pPr>
            <w:r w:rsidRPr="00A63AB3">
              <w:t xml:space="preserve">Stanovení indikátorů KPI pro sledování, zda implementované řešení ITS plní funkci, která je realizací </w:t>
            </w:r>
            <w:r w:rsidR="00C40D18">
              <w:t>akce</w:t>
            </w:r>
            <w:r w:rsidRPr="00A63AB3">
              <w:t xml:space="preserve"> očekávána, tj. např. přináší realizace </w:t>
            </w:r>
            <w:r w:rsidR="00D73B3A">
              <w:t>akce</w:t>
            </w:r>
            <w:r w:rsidRPr="00A63AB3">
              <w:t xml:space="preserve"> očekávané přínosy správci silniční sítě (ŘSD) nebo účastníkům silničního provozu?</w:t>
            </w:r>
          </w:p>
        </w:tc>
      </w:tr>
      <w:tr w:rsidR="00A63AB3" w:rsidRPr="00BF5681" w14:paraId="765E9912" w14:textId="77777777" w:rsidTr="00585F07">
        <w:trPr>
          <w:trHeight w:val="20"/>
        </w:trPr>
        <w:tc>
          <w:tcPr>
            <w:tcW w:w="5000" w:type="pct"/>
            <w:shd w:val="clear" w:color="auto" w:fill="auto"/>
          </w:tcPr>
          <w:p w14:paraId="5BE4DF7D" w14:textId="2CC68612" w:rsidR="00A63AB3" w:rsidRPr="003F7B0D" w:rsidRDefault="00A63AB3" w:rsidP="00585F07">
            <w:r>
              <w:rPr>
                <w:i/>
                <w:color w:val="FF0000"/>
              </w:rPr>
              <w:t xml:space="preserve">Uveďte </w:t>
            </w:r>
            <w:r w:rsidR="00D73B3A">
              <w:rPr>
                <w:i/>
                <w:color w:val="FF0000"/>
              </w:rPr>
              <w:t>indikátory</w:t>
            </w:r>
            <w:r w:rsidR="00524CC3">
              <w:rPr>
                <w:i/>
                <w:color w:val="FF0000"/>
              </w:rPr>
              <w:t xml:space="preserve"> KPI</w:t>
            </w:r>
          </w:p>
        </w:tc>
      </w:tr>
      <w:tr w:rsidR="00A63AB3" w:rsidRPr="00BF5681" w14:paraId="3147E3FF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26233F80" w14:textId="6839C82B" w:rsidR="00A63AB3" w:rsidRPr="003F7B0D" w:rsidRDefault="005D58F1" w:rsidP="00A63AB3">
            <w:pPr>
              <w:pStyle w:val="Odstavecseseznamem"/>
              <w:numPr>
                <w:ilvl w:val="0"/>
                <w:numId w:val="33"/>
              </w:numPr>
            </w:pPr>
            <w:r w:rsidRPr="005D58F1">
              <w:t>Zhodnocení souladu projektu/záměru projektu s povinnostmi vyplývajícími z usnesení vlády ČR č. 86/2020, resp. č. 831/2022, o uložení povinností informovat útvar Hlavního architekta eGovernmentu Ministerstva vnitra v souvislosti s výdaji v oblasti informačních a komunikačních technologií.</w:t>
            </w:r>
          </w:p>
        </w:tc>
      </w:tr>
      <w:tr w:rsidR="00A63AB3" w:rsidRPr="00BF5681" w14:paraId="320005E6" w14:textId="77777777" w:rsidTr="00585F07">
        <w:trPr>
          <w:trHeight w:val="20"/>
        </w:trPr>
        <w:tc>
          <w:tcPr>
            <w:tcW w:w="5000" w:type="pct"/>
            <w:shd w:val="clear" w:color="auto" w:fill="auto"/>
          </w:tcPr>
          <w:p w14:paraId="67864BB8" w14:textId="2613B81F" w:rsidR="003A266E" w:rsidRDefault="00A63AB3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</w:t>
            </w:r>
            <w:r w:rsidR="003A266E">
              <w:rPr>
                <w:i/>
                <w:color w:val="FF0000"/>
              </w:rPr>
              <w:t>,</w:t>
            </w:r>
            <w:r w:rsidR="00B71726">
              <w:rPr>
                <w:i/>
                <w:color w:val="FF0000"/>
              </w:rPr>
              <w:t xml:space="preserve"> z</w:t>
            </w:r>
            <w:r w:rsidR="003A266E">
              <w:rPr>
                <w:i/>
                <w:color w:val="FF0000"/>
              </w:rPr>
              <w:t xml:space="preserve">da záměr projektu podléhá povinnosti uložené uvedeným usnesením vlády. </w:t>
            </w:r>
          </w:p>
          <w:p w14:paraId="2E0286F4" w14:textId="57580A0C" w:rsidR="00A63AB3" w:rsidRPr="003F7B0D" w:rsidRDefault="003A266E" w:rsidP="00585F07">
            <w:r w:rsidRPr="003A266E">
              <w:rPr>
                <w:i/>
                <w:color w:val="FF0000"/>
              </w:rPr>
              <w:t>V souladu s resortními pravidly pro naplnění výše uvedeného usnesení vlády platí, že projekty předkládané k vyjádření anebo stanovisku OHA nejprve schválí CK, následně projedná Porada ministra, poté je předloženo na OHA.</w:t>
            </w:r>
          </w:p>
        </w:tc>
      </w:tr>
      <w:tr w:rsidR="00A63AB3" w:rsidRPr="00BF5681" w14:paraId="0088FF91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45EF186E" w14:textId="15D81E93" w:rsidR="00A63AB3" w:rsidRPr="003F7B0D" w:rsidRDefault="00A63AB3" w:rsidP="00585F07">
            <w:pPr>
              <w:pStyle w:val="Odstavecseseznamem"/>
              <w:numPr>
                <w:ilvl w:val="0"/>
                <w:numId w:val="33"/>
              </w:numPr>
            </w:pPr>
            <w:r w:rsidRPr="00A63AB3">
              <w:t>Stručný popis zajištění provozu služeb ITS a údržby ITS prvků včetně organizačních vazeb a vyčíslení přibližných zřizovacích a provozních nákladů</w:t>
            </w:r>
            <w:r>
              <w:t>.</w:t>
            </w:r>
          </w:p>
        </w:tc>
      </w:tr>
      <w:tr w:rsidR="00A63AB3" w:rsidRPr="00BF5681" w14:paraId="6551249B" w14:textId="77777777" w:rsidTr="00585F07">
        <w:trPr>
          <w:trHeight w:val="20"/>
        </w:trPr>
        <w:tc>
          <w:tcPr>
            <w:tcW w:w="5000" w:type="pct"/>
            <w:shd w:val="clear" w:color="auto" w:fill="auto"/>
          </w:tcPr>
          <w:p w14:paraId="22C11BB8" w14:textId="3DFAA9A5" w:rsidR="00A63AB3" w:rsidRPr="003F7B0D" w:rsidRDefault="00A63AB3" w:rsidP="00585F07">
            <w:r>
              <w:rPr>
                <w:i/>
                <w:color w:val="FF0000"/>
              </w:rPr>
              <w:t xml:space="preserve">Uveďte </w:t>
            </w:r>
            <w:r w:rsidR="007B5768">
              <w:rPr>
                <w:i/>
                <w:color w:val="FF0000"/>
              </w:rPr>
              <w:t>popis zajištění provozu a údržby ITS prvků</w:t>
            </w:r>
          </w:p>
        </w:tc>
      </w:tr>
    </w:tbl>
    <w:p w14:paraId="6C7F340F" w14:textId="77777777" w:rsidR="00373652" w:rsidRPr="00221D0A" w:rsidRDefault="00373652" w:rsidP="000C52BA"/>
    <w:p w14:paraId="7EA45EA2" w14:textId="77777777" w:rsidR="009237B2" w:rsidRPr="00183B07" w:rsidRDefault="009237B2" w:rsidP="00ED3652">
      <w:pPr>
        <w:pStyle w:val="Nadpis1"/>
      </w:pPr>
      <w:r w:rsidRPr="00183B07">
        <w:t xml:space="preserve">Ekonomické parametry projektu </w:t>
      </w:r>
    </w:p>
    <w:p w14:paraId="3BDB8444" w14:textId="6A721374" w:rsidR="009237B2" w:rsidRDefault="0062349D" w:rsidP="009237B2">
      <w:pPr>
        <w:pStyle w:val="Nadpis2"/>
      </w:pPr>
      <w:r>
        <w:t>H</w:t>
      </w:r>
      <w:r w:rsidR="00E305BF">
        <w:t>odnocení ekonomické efektivnosti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7656" w:rsidRPr="005E6070" w14:paraId="5DFFF484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0083DE9E" w14:textId="33D6A866" w:rsidR="00C47656" w:rsidRPr="005E6070" w:rsidRDefault="002A2ED1" w:rsidP="00585F07">
            <w:pPr>
              <w:spacing w:line="240" w:lineRule="auto"/>
              <w:rPr>
                <w:b/>
              </w:rPr>
            </w:pPr>
            <w:r w:rsidRPr="002A2ED1">
              <w:rPr>
                <w:b/>
              </w:rPr>
              <w:t>Shrnutí hodnocení ekonomické efektivnosti projektu / shrnutí hodnocení výsledků a dopadů projektu</w:t>
            </w:r>
          </w:p>
        </w:tc>
      </w:tr>
      <w:tr w:rsidR="00C47656" w:rsidRPr="00BF5681" w14:paraId="3D453771" w14:textId="77777777" w:rsidTr="00585F07">
        <w:trPr>
          <w:trHeight w:val="20"/>
        </w:trPr>
        <w:tc>
          <w:tcPr>
            <w:tcW w:w="9067" w:type="dxa"/>
            <w:shd w:val="clear" w:color="auto" w:fill="auto"/>
          </w:tcPr>
          <w:p w14:paraId="313A27F5" w14:textId="77777777" w:rsidR="002A2ED1" w:rsidRPr="00647755" w:rsidRDefault="002A2ED1" w:rsidP="002A2ED1">
            <w:pPr>
              <w:rPr>
                <w:i/>
                <w:iCs/>
                <w:color w:val="FF0000"/>
              </w:rPr>
            </w:pPr>
            <w:r w:rsidRPr="00647755">
              <w:rPr>
                <w:i/>
                <w:iCs/>
                <w:color w:val="FF0000"/>
              </w:rPr>
              <w:t xml:space="preserve">Uveďte zvolenou metodu hodnocení ekonomické efektivnosti projektu dle </w:t>
            </w:r>
            <w:r w:rsidRPr="0070555E">
              <w:rPr>
                <w:i/>
                <w:iCs/>
                <w:color w:val="FF0000"/>
              </w:rPr>
              <w:t>kapitoly 8.3 či 8.4 Pravidel</w:t>
            </w:r>
            <w:r w:rsidRPr="00647755">
              <w:rPr>
                <w:i/>
                <w:iCs/>
                <w:color w:val="FF0000"/>
              </w:rPr>
              <w:t xml:space="preserve">. </w:t>
            </w:r>
          </w:p>
          <w:p w14:paraId="1F1BA2AB" w14:textId="77777777" w:rsidR="002A2ED1" w:rsidRPr="00647755" w:rsidRDefault="002A2ED1" w:rsidP="002A2ED1">
            <w:pPr>
              <w:rPr>
                <w:i/>
                <w:iCs/>
                <w:color w:val="FF0000"/>
              </w:rPr>
            </w:pPr>
            <w:r w:rsidRPr="00647755">
              <w:rPr>
                <w:i/>
                <w:iCs/>
                <w:color w:val="FF0000"/>
              </w:rPr>
              <w:t xml:space="preserve">Uveďte výsledky hodnocení, tj. shrnutí podstatných kvantitativních a kvalitativních ukazatelů výsledků a dopadů projektů (např. počty nových kilometrů, vylepšení parametrů vozovky, příspěvek </w:t>
            </w:r>
            <w:proofErr w:type="gramStart"/>
            <w:r w:rsidRPr="00647755">
              <w:rPr>
                <w:i/>
                <w:iCs/>
                <w:color w:val="FF0000"/>
              </w:rPr>
              <w:t>k</w:t>
            </w:r>
            <w:proofErr w:type="gramEnd"/>
            <w:r w:rsidRPr="00647755">
              <w:rPr>
                <w:i/>
                <w:iCs/>
                <w:color w:val="FF0000"/>
              </w:rPr>
              <w:t> zlepšení ŽP, časové a provozně finanční úspory, snížení počtu nehod, úmrtí, zaměstnanost, atd.). Dosažení hodnot klíčových ekonomických ukazatelů jako jsou vnitřní výnosové procento (IRR), čistá současná hodnota (NPV) a rentabilita nákladů (BCR) a shrnutí výsledků analýzy citlivosti ekonomického hodnocení.</w:t>
            </w:r>
          </w:p>
          <w:p w14:paraId="35DB6883" w14:textId="77777777" w:rsidR="00C47656" w:rsidRPr="00A5211D" w:rsidRDefault="00C47656" w:rsidP="00585F07"/>
        </w:tc>
      </w:tr>
    </w:tbl>
    <w:p w14:paraId="0FC4808A" w14:textId="77777777" w:rsidR="00C47656" w:rsidRPr="002A2ED1" w:rsidRDefault="00C47656" w:rsidP="00647755"/>
    <w:p w14:paraId="494D6462" w14:textId="77777777" w:rsidR="000A46A2" w:rsidRPr="002250D8" w:rsidRDefault="000A46A2" w:rsidP="000A46A2">
      <w:pPr>
        <w:pStyle w:val="Nadpis2"/>
      </w:pPr>
      <w:r>
        <w:t>Rozpis nákladů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777"/>
        <w:gridCol w:w="3471"/>
        <w:gridCol w:w="2340"/>
        <w:gridCol w:w="2474"/>
      </w:tblGrid>
      <w:tr w:rsidR="000A46A2" w:rsidRPr="002C75DD" w14:paraId="586AB9F2" w14:textId="77777777" w:rsidTr="3A247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E695" w14:textId="77777777" w:rsidR="000A46A2" w:rsidRPr="002C75DD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Rozpis nákladů</w:t>
            </w:r>
          </w:p>
        </w:tc>
      </w:tr>
      <w:tr w:rsidR="000A46A2" w:rsidRPr="002C75DD" w14:paraId="31FD2221" w14:textId="77777777" w:rsidTr="3A247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6C4E43" w14:textId="77777777" w:rsidR="000A46A2" w:rsidRDefault="000A46A2" w:rsidP="00585F07">
            <w:pPr>
              <w:rPr>
                <w:rFonts w:eastAsia="Arial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0F8C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Popis položky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831F9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Náklady v tis. Kč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21D535" w14:textId="77777777" w:rsidR="000A46A2" w:rsidRPr="002C75DD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0A46A2" w:rsidRPr="007311D2" w14:paraId="044EA4AC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7131797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127CE043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Poplatky za plány / stavební projekt</w:t>
            </w:r>
          </w:p>
        </w:tc>
        <w:tc>
          <w:tcPr>
            <w:tcW w:w="1291" w:type="pct"/>
            <w:shd w:val="clear" w:color="auto" w:fill="auto"/>
          </w:tcPr>
          <w:p w14:paraId="5BB42D19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A331238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EDAA9B" w14:textId="77777777" w:rsidTr="3A247B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810020C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92B5C99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Nákup pozemků</w:t>
            </w:r>
          </w:p>
        </w:tc>
        <w:tc>
          <w:tcPr>
            <w:tcW w:w="1291" w:type="pct"/>
            <w:shd w:val="clear" w:color="auto" w:fill="auto"/>
          </w:tcPr>
          <w:p w14:paraId="0F8C5C6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6C1E151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EF6B683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6B6CF68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E3F8D1E" w14:textId="77777777" w:rsidR="000A46A2" w:rsidRPr="00F80D88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Výstavba</w:t>
            </w:r>
          </w:p>
        </w:tc>
        <w:tc>
          <w:tcPr>
            <w:tcW w:w="1291" w:type="pct"/>
            <w:shd w:val="clear" w:color="auto" w:fill="auto"/>
          </w:tcPr>
          <w:p w14:paraId="5715848D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F8AE817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60869D0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19C498A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62223EE" w14:textId="77777777" w:rsidR="000A46A2" w:rsidRPr="00F80D88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1291" w:type="pct"/>
            <w:shd w:val="clear" w:color="auto" w:fill="auto"/>
          </w:tcPr>
          <w:p w14:paraId="06C91757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B9108B8" w14:textId="1A648CB8" w:rsidR="000A46A2" w:rsidRPr="005652C9" w:rsidRDefault="000A46A2" w:rsidP="3A24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0A46A2" w:rsidRPr="007311D2" w14:paraId="467E49F2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BD02AD9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5" w:type="pct"/>
            <w:shd w:val="clear" w:color="auto" w:fill="F2F2F2" w:themeFill="background1" w:themeFillShade="F2"/>
          </w:tcPr>
          <w:p w14:paraId="7C08C24F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z toho ITS/telematika</w:t>
            </w:r>
          </w:p>
        </w:tc>
        <w:tc>
          <w:tcPr>
            <w:tcW w:w="1291" w:type="pct"/>
            <w:shd w:val="clear" w:color="auto" w:fill="auto"/>
          </w:tcPr>
          <w:p w14:paraId="77135E16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3D0D68E7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38568C6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5E7B58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52D1753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Nepředvídatelné události</w:t>
            </w:r>
          </w:p>
        </w:tc>
        <w:tc>
          <w:tcPr>
            <w:tcW w:w="1291" w:type="pct"/>
            <w:shd w:val="clear" w:color="auto" w:fill="auto"/>
          </w:tcPr>
          <w:p w14:paraId="3DE4A60A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7C2B423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Rezervy pro nepředvídatelné události nesmí překročit 10 % celkových investičních nákladů bez rezerv pro nepředvídatelné události</w:t>
            </w:r>
          </w:p>
        </w:tc>
      </w:tr>
      <w:tr w:rsidR="000A46A2" w:rsidRPr="007311D2" w14:paraId="44778D2A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011476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1ECFB3A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Příp. úprava ceny (3)</w:t>
            </w:r>
          </w:p>
        </w:tc>
        <w:tc>
          <w:tcPr>
            <w:tcW w:w="1291" w:type="pct"/>
            <w:shd w:val="clear" w:color="auto" w:fill="auto"/>
          </w:tcPr>
          <w:p w14:paraId="2B6EE4D8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584E073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Úpravu ceny lze případně zahrnout, aby se pokryla očekávaná inflace, jsou-li náklady uvedeny ve stálých cenách</w:t>
            </w:r>
          </w:p>
        </w:tc>
      </w:tr>
      <w:tr w:rsidR="000A46A2" w:rsidRPr="007311D2" w14:paraId="5CFA7889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396F695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7.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0228E35C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Technická pomoc</w:t>
            </w:r>
          </w:p>
        </w:tc>
        <w:tc>
          <w:tcPr>
            <w:tcW w:w="1291" w:type="pct"/>
            <w:shd w:val="clear" w:color="auto" w:fill="auto"/>
          </w:tcPr>
          <w:p w14:paraId="75A6EF1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02F9882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036D74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FEEFA49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E04862E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Propagace</w:t>
            </w:r>
          </w:p>
        </w:tc>
        <w:tc>
          <w:tcPr>
            <w:tcW w:w="1291" w:type="pct"/>
            <w:shd w:val="clear" w:color="auto" w:fill="auto"/>
          </w:tcPr>
          <w:p w14:paraId="6E9C6D5F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21CCD7A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60E84B10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6C8AD475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5056AC4" w14:textId="77777777" w:rsidR="000A46A2" w:rsidRPr="00894D0B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Dozor v průběhu výstavby</w:t>
            </w:r>
          </w:p>
        </w:tc>
        <w:tc>
          <w:tcPr>
            <w:tcW w:w="1291" w:type="pct"/>
            <w:shd w:val="clear" w:color="auto" w:fill="auto"/>
          </w:tcPr>
          <w:p w14:paraId="5BDDA829" w14:textId="77777777" w:rsidR="000A46A2" w:rsidRPr="00B51568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1890742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4EAB1B0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A9487B8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 xml:space="preserve">10. 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3F276EB1" w14:textId="77777777" w:rsidR="000A46A2" w:rsidRPr="00894D0B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sz w:val="22"/>
                <w:szCs w:val="22"/>
              </w:rPr>
              <w:t>Celkem bez DPH</w:t>
            </w:r>
          </w:p>
        </w:tc>
        <w:tc>
          <w:tcPr>
            <w:tcW w:w="1291" w:type="pct"/>
            <w:shd w:val="clear" w:color="auto" w:fill="auto"/>
          </w:tcPr>
          <w:p w14:paraId="66CE55C3" w14:textId="77777777" w:rsidR="000A46A2" w:rsidRPr="00B51568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4BD156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423F9BE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AF794B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CCE93F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Samostatně DPH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</w:tcPr>
          <w:p w14:paraId="581CD5CD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auto"/>
          </w:tcPr>
          <w:p w14:paraId="6542F0FD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E732E4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Pouze je-li DPH nerefundovatelná</w:t>
            </w:r>
          </w:p>
        </w:tc>
      </w:tr>
      <w:tr w:rsidR="000A46A2" w:rsidRPr="007311D2" w14:paraId="398CD094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30D414" w14:textId="77777777" w:rsidR="000A46A2" w:rsidRPr="00515F86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15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44C5E2" w14:textId="77777777" w:rsidR="000A46A2" w:rsidRPr="00515F86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CELKEM</w:t>
            </w: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</w:tcPr>
          <w:p w14:paraId="00680E94" w14:textId="77777777" w:rsidR="000A46A2" w:rsidRPr="00515F86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top w:val="single" w:sz="12" w:space="0" w:color="auto"/>
            </w:tcBorders>
            <w:shd w:val="clear" w:color="auto" w:fill="auto"/>
          </w:tcPr>
          <w:p w14:paraId="3303F2F8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Celkové náklady musí zahrnovat veškeré náklady vynaložené na projekt, od plánování po dozor, a musí zahrnovat DPH, pokud je nerefundovatelná</w:t>
            </w:r>
          </w:p>
        </w:tc>
      </w:tr>
    </w:tbl>
    <w:p w14:paraId="6A2A868E" w14:textId="77777777" w:rsidR="000A46A2" w:rsidRDefault="000A46A2" w:rsidP="000A46A2"/>
    <w:p w14:paraId="2C50C8AC" w14:textId="4DA06611" w:rsidR="003645DA" w:rsidRDefault="00C978B1" w:rsidP="009237B2">
      <w:pPr>
        <w:pStyle w:val="Nadpis1"/>
      </w:pPr>
      <w:r>
        <w:t>Další údaje o projektu</w:t>
      </w:r>
    </w:p>
    <w:p w14:paraId="24C6F5EB" w14:textId="71576446" w:rsidR="00D0267D" w:rsidRDefault="00D0267D" w:rsidP="00D0267D">
      <w:pPr>
        <w:pStyle w:val="Nadpis2"/>
      </w:pPr>
      <w:r>
        <w:t>Hodnocení z hlediska environmentálních vlivů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A30822" w:rsidRPr="005E6070" w14:paraId="7FDFB575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5726A047" w14:textId="150E1388" w:rsidR="00A30822" w:rsidRPr="005E6070" w:rsidRDefault="00A30822" w:rsidP="00585F07">
            <w:pPr>
              <w:spacing w:line="240" w:lineRule="auto"/>
              <w:rPr>
                <w:b/>
              </w:rPr>
            </w:pPr>
            <w:r w:rsidRPr="00A5211D">
              <w:rPr>
                <w:b/>
              </w:rPr>
              <w:t xml:space="preserve">Zhodnocení </w:t>
            </w:r>
            <w:r w:rsidR="00795481">
              <w:rPr>
                <w:b/>
              </w:rPr>
              <w:t>navrhovaného řešení akce</w:t>
            </w:r>
            <w:r w:rsidRPr="00A5211D">
              <w:rPr>
                <w:b/>
              </w:rPr>
              <w:t xml:space="preserve"> z hlediska vlivů na životní prostředí </w:t>
            </w:r>
          </w:p>
        </w:tc>
      </w:tr>
      <w:tr w:rsidR="00A30822" w:rsidRPr="00BF5681" w14:paraId="2603803F" w14:textId="77777777" w:rsidTr="00585F07">
        <w:trPr>
          <w:trHeight w:val="20"/>
        </w:trPr>
        <w:tc>
          <w:tcPr>
            <w:tcW w:w="9067" w:type="dxa"/>
            <w:shd w:val="clear" w:color="auto" w:fill="auto"/>
          </w:tcPr>
          <w:p w14:paraId="688B46FA" w14:textId="77777777" w:rsidR="00324356" w:rsidRPr="00324356" w:rsidRDefault="00F67056" w:rsidP="00324356">
            <w:pPr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 xml:space="preserve">Uveďte </w:t>
            </w:r>
            <w:r w:rsidR="00873750" w:rsidRPr="00324356">
              <w:rPr>
                <w:bCs/>
                <w:i/>
                <w:iCs/>
                <w:color w:val="FF0000"/>
              </w:rPr>
              <w:t xml:space="preserve">zhodnocení </w:t>
            </w:r>
            <w:r w:rsidR="004928A7" w:rsidRPr="00324356">
              <w:rPr>
                <w:bCs/>
                <w:i/>
                <w:iCs/>
                <w:color w:val="FF0000"/>
              </w:rPr>
              <w:t xml:space="preserve">akce z hlediska vlivů na životní prostřední </w:t>
            </w:r>
            <w:r w:rsidRPr="00324356">
              <w:rPr>
                <w:bCs/>
                <w:i/>
                <w:iCs/>
                <w:color w:val="FF0000"/>
              </w:rPr>
              <w:t xml:space="preserve">a aktuální stav případných environmentálních řízení (informace o případně provedených posouzeních). </w:t>
            </w:r>
          </w:p>
          <w:p w14:paraId="44413866" w14:textId="2813B423" w:rsidR="00A30822" w:rsidRPr="00324356" w:rsidRDefault="00324356" w:rsidP="00324356">
            <w:pPr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 xml:space="preserve">Uveďte </w:t>
            </w:r>
            <w:r w:rsidR="00F67056" w:rsidRPr="00324356">
              <w:rPr>
                <w:bCs/>
                <w:i/>
                <w:iCs/>
                <w:color w:val="FF0000"/>
              </w:rPr>
              <w:t>rizik</w:t>
            </w:r>
            <w:r w:rsidRPr="00324356">
              <w:rPr>
                <w:bCs/>
                <w:i/>
                <w:iCs/>
                <w:color w:val="FF0000"/>
              </w:rPr>
              <w:t>a</w:t>
            </w:r>
            <w:r w:rsidR="00F67056" w:rsidRPr="00324356">
              <w:rPr>
                <w:bCs/>
                <w:i/>
                <w:iCs/>
                <w:color w:val="FF0000"/>
              </w:rPr>
              <w:t xml:space="preserve"> a přínos</w:t>
            </w:r>
            <w:r w:rsidRPr="00324356">
              <w:rPr>
                <w:bCs/>
                <w:i/>
                <w:iCs/>
                <w:color w:val="FF0000"/>
              </w:rPr>
              <w:t>y</w:t>
            </w:r>
            <w:r w:rsidR="00F67056" w:rsidRPr="00324356">
              <w:rPr>
                <w:bCs/>
                <w:i/>
                <w:iCs/>
                <w:color w:val="FF0000"/>
              </w:rPr>
              <w:t>.</w:t>
            </w:r>
          </w:p>
          <w:p w14:paraId="151D744E" w14:textId="77777777" w:rsidR="00A30822" w:rsidRPr="00A5211D" w:rsidRDefault="00A30822" w:rsidP="00585F07"/>
        </w:tc>
      </w:tr>
    </w:tbl>
    <w:p w14:paraId="020BC138" w14:textId="77777777" w:rsidR="00A30822" w:rsidRDefault="00A30822" w:rsidP="00D76C1D"/>
    <w:p w14:paraId="6D32ACF6" w14:textId="16B85ECD" w:rsidR="000851F0" w:rsidRDefault="000851F0" w:rsidP="000851F0">
      <w:pPr>
        <w:pStyle w:val="Nadpis2"/>
      </w:pPr>
      <w:r>
        <w:lastRenderedPageBreak/>
        <w:t>Požadavky na zabezpečení provozu a údržby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F43095" w:rsidRPr="005E6070" w14:paraId="3F0B2059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2A133CAA" w14:textId="467A45CD" w:rsidR="00F43095" w:rsidRPr="005E6070" w:rsidRDefault="00665BB9" w:rsidP="00585F07">
            <w:pPr>
              <w:spacing w:line="240" w:lineRule="auto"/>
              <w:rPr>
                <w:b/>
              </w:rPr>
            </w:pPr>
            <w:r w:rsidRPr="00665BB9">
              <w:rPr>
                <w:b/>
              </w:rPr>
              <w:t>Požadavky na zabezpečení budoucího provozu a údržby a dělení nákladů dle druhu majetku</w:t>
            </w:r>
          </w:p>
        </w:tc>
      </w:tr>
      <w:tr w:rsidR="00F43095" w:rsidRPr="00BF5681" w14:paraId="396191E6" w14:textId="77777777" w:rsidTr="00585F07">
        <w:trPr>
          <w:trHeight w:val="20"/>
        </w:trPr>
        <w:tc>
          <w:tcPr>
            <w:tcW w:w="9067" w:type="dxa"/>
            <w:shd w:val="clear" w:color="auto" w:fill="auto"/>
          </w:tcPr>
          <w:p w14:paraId="28E4CC77" w14:textId="56966B87" w:rsidR="00F43095" w:rsidRPr="00D46AFB" w:rsidRDefault="00665BB9" w:rsidP="00AF5E61">
            <w:pPr>
              <w:rPr>
                <w:i/>
                <w:iCs/>
                <w:color w:val="FF0000"/>
              </w:rPr>
            </w:pPr>
            <w:r w:rsidRPr="00D46AFB">
              <w:rPr>
                <w:i/>
                <w:iCs/>
                <w:color w:val="FF0000"/>
              </w:rPr>
              <w:t>Uveďte t</w:t>
            </w:r>
            <w:r w:rsidR="00E0279F" w:rsidRPr="00D46AFB">
              <w:rPr>
                <w:i/>
                <w:iCs/>
                <w:color w:val="FF0000"/>
              </w:rPr>
              <w:t>echnické a finanční požadavky na zabezpečení budoucího provozu (užívání) stavby, přehled budoucích správců jednotlivých objektů apod., dělení nákladů dle druhu majetku (např. majetek SŽ, ČD atd.).</w:t>
            </w:r>
          </w:p>
          <w:p w14:paraId="6C84B005" w14:textId="77777777" w:rsidR="00F43095" w:rsidRPr="00A5211D" w:rsidRDefault="00F43095" w:rsidP="00585F07"/>
        </w:tc>
      </w:tr>
    </w:tbl>
    <w:p w14:paraId="73864450" w14:textId="77777777" w:rsidR="000851F0" w:rsidRDefault="000851F0" w:rsidP="000851F0"/>
    <w:p w14:paraId="40E0ED89" w14:textId="77777777" w:rsidR="000851F0" w:rsidRDefault="000851F0" w:rsidP="000851F0">
      <w:pPr>
        <w:pStyle w:val="Nadpis2"/>
      </w:pPr>
      <w:r>
        <w:t>Majetkoprávní vztahy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51050" w:rsidRPr="000F5938" w14:paraId="6ACF2EBB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FD71F0E" w14:textId="52311321" w:rsidR="00B51050" w:rsidRPr="000F5938" w:rsidRDefault="0082285E" w:rsidP="00585F07">
            <w:pPr>
              <w:rPr>
                <w:b/>
              </w:rPr>
            </w:pPr>
            <w:r>
              <w:rPr>
                <w:b/>
              </w:rPr>
              <w:t>Popis majetkoprávních vztahů</w:t>
            </w:r>
          </w:p>
        </w:tc>
      </w:tr>
      <w:tr w:rsidR="00B51050" w:rsidRPr="000F5938" w14:paraId="2FC1279A" w14:textId="77777777" w:rsidTr="00585F07">
        <w:trPr>
          <w:tblHeader/>
        </w:trPr>
        <w:tc>
          <w:tcPr>
            <w:tcW w:w="5000" w:type="pct"/>
          </w:tcPr>
          <w:p w14:paraId="519C9627" w14:textId="4048CBE4" w:rsidR="00B51050" w:rsidRPr="00AF5E61" w:rsidRDefault="005E236C" w:rsidP="00AF5E61">
            <w:pPr>
              <w:spacing w:line="259" w:lineRule="auto"/>
              <w:rPr>
                <w:i/>
                <w:iCs/>
                <w:color w:val="FF0000"/>
              </w:rPr>
            </w:pPr>
            <w:r w:rsidRPr="00AF5E61">
              <w:rPr>
                <w:i/>
                <w:iCs/>
                <w:color w:val="FF0000"/>
              </w:rPr>
              <w:t>V případě rozsáhlých akcí</w:t>
            </w:r>
            <w:r w:rsidR="009975D0" w:rsidRPr="00AF5E61">
              <w:rPr>
                <w:i/>
                <w:iCs/>
                <w:color w:val="FF0000"/>
              </w:rPr>
              <w:t xml:space="preserve"> uveďte</w:t>
            </w:r>
            <w:r w:rsidRPr="00AF5E61">
              <w:rPr>
                <w:i/>
                <w:iCs/>
                <w:color w:val="FF0000"/>
              </w:rPr>
              <w:t xml:space="preserve"> stručný popis současných majetkoprávních vztahů a majetkoprávních otázek a rizik</w:t>
            </w:r>
            <w:r w:rsidR="00AF5E61">
              <w:rPr>
                <w:i/>
                <w:iCs/>
                <w:color w:val="FF0000"/>
              </w:rPr>
              <w:t>.</w:t>
            </w:r>
          </w:p>
          <w:p w14:paraId="2940A330" w14:textId="60E410DF" w:rsidR="00AF5E61" w:rsidRPr="00AF5E61" w:rsidRDefault="00AF5E61" w:rsidP="00AF5E61">
            <w:pPr>
              <w:spacing w:line="259" w:lineRule="auto"/>
              <w:rPr>
                <w:bCs/>
                <w:iCs/>
              </w:rPr>
            </w:pPr>
          </w:p>
        </w:tc>
      </w:tr>
    </w:tbl>
    <w:p w14:paraId="713F49AB" w14:textId="1B30C0A9" w:rsidR="00A25AA9" w:rsidRDefault="00A25AA9" w:rsidP="003645DA"/>
    <w:p w14:paraId="5E039BA7" w14:textId="143ED056" w:rsidR="002250D8" w:rsidRDefault="002250D8" w:rsidP="009237B2">
      <w:pPr>
        <w:pStyle w:val="Nadpis1"/>
      </w:pPr>
      <w:r w:rsidRPr="002250D8">
        <w:t>P</w:t>
      </w:r>
      <w:r w:rsidR="00571AB1">
        <w:t>řílohy</w:t>
      </w:r>
    </w:p>
    <w:p w14:paraId="4FFD3C5A" w14:textId="77777777" w:rsidR="00571AB1" w:rsidRPr="00881A2B" w:rsidRDefault="00571AB1" w:rsidP="00571AB1">
      <w:pPr>
        <w:rPr>
          <w:i/>
          <w:iCs/>
          <w:color w:val="FF0000"/>
        </w:rPr>
      </w:pPr>
      <w:r w:rsidRPr="00881A2B">
        <w:rPr>
          <w:i/>
          <w:iCs/>
          <w:color w:val="FF0000"/>
        </w:rPr>
        <w:t>Pořadí a označení příloh se při zpracování záměru projektu nemění; pokud se některá z nich k záměru projektu nevztahuje</w:t>
      </w:r>
      <w:r>
        <w:rPr>
          <w:i/>
          <w:iCs/>
          <w:color w:val="FF0000"/>
        </w:rPr>
        <w:t>, daný řádek nemažte a zvolte položku „Netýká se</w:t>
      </w:r>
      <w:r w:rsidRPr="00881A2B">
        <w:rPr>
          <w:i/>
          <w:iCs/>
          <w:color w:val="FF0000"/>
        </w:rPr>
        <w:t>“.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54"/>
        <w:gridCol w:w="6467"/>
        <w:gridCol w:w="1541"/>
      </w:tblGrid>
      <w:tr w:rsidR="002250D8" w:rsidRPr="00A5211D" w14:paraId="3B00EAE0" w14:textId="77777777" w:rsidTr="6627000A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B774E3A" w14:textId="0FEDB5C2" w:rsidR="002250D8" w:rsidRPr="00A5211D" w:rsidRDefault="002250D8" w:rsidP="00F8475C">
            <w:pPr>
              <w:rPr>
                <w:b/>
              </w:rPr>
            </w:pPr>
            <w:bookmarkStart w:id="2" w:name="_Toc509581716"/>
            <w:bookmarkStart w:id="3" w:name="_Toc513797186"/>
            <w:r w:rsidRPr="00A5211D">
              <w:rPr>
                <w:b/>
              </w:rPr>
              <w:t>Přílohy</w:t>
            </w:r>
            <w:bookmarkEnd w:id="2"/>
            <w:bookmarkEnd w:id="3"/>
          </w:p>
        </w:tc>
      </w:tr>
      <w:tr w:rsidR="002250D8" w:rsidRPr="00F55646" w14:paraId="01B99013" w14:textId="77777777" w:rsidTr="000F754B">
        <w:trPr>
          <w:tblHeader/>
        </w:trPr>
        <w:tc>
          <w:tcPr>
            <w:tcW w:w="582" w:type="pct"/>
            <w:shd w:val="clear" w:color="auto" w:fill="F2F2F2" w:themeFill="background1" w:themeFillShade="F2"/>
          </w:tcPr>
          <w:p w14:paraId="2D3F6B1E" w14:textId="2A2366EC" w:rsidR="002250D8" w:rsidRPr="00F55646" w:rsidRDefault="002E593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>O</w:t>
            </w:r>
            <w:r w:rsidR="002E574C" w:rsidRPr="00F55646">
              <w:rPr>
                <w:b/>
                <w:bCs/>
              </w:rPr>
              <w:t>značení</w:t>
            </w:r>
          </w:p>
        </w:tc>
        <w:tc>
          <w:tcPr>
            <w:tcW w:w="3568" w:type="pct"/>
            <w:shd w:val="clear" w:color="auto" w:fill="F2F2F2" w:themeFill="background1" w:themeFillShade="F2"/>
          </w:tcPr>
          <w:p w14:paraId="74FD2C45" w14:textId="483796C3" w:rsidR="002250D8" w:rsidRPr="00F55646" w:rsidRDefault="3217D5A3" w:rsidP="00F8475C">
            <w:pPr>
              <w:rPr>
                <w:b/>
                <w:bCs/>
              </w:rPr>
            </w:pPr>
            <w:r w:rsidRPr="581BACBC">
              <w:rPr>
                <w:b/>
                <w:bCs/>
              </w:rPr>
              <w:t>N</w:t>
            </w:r>
            <w:r w:rsidR="002250D8" w:rsidRPr="581BACBC">
              <w:rPr>
                <w:b/>
                <w:bCs/>
              </w:rPr>
              <w:t xml:space="preserve">ázev </w:t>
            </w:r>
            <w:r w:rsidR="05AD6153" w:rsidRPr="581BACBC">
              <w:rPr>
                <w:b/>
                <w:bCs/>
              </w:rPr>
              <w:t xml:space="preserve">a popis </w:t>
            </w:r>
            <w:r w:rsidR="002250D8" w:rsidRPr="581BACBC">
              <w:rPr>
                <w:b/>
                <w:bCs/>
              </w:rPr>
              <w:t>přílohy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2F98531F" w14:textId="45E69235" w:rsidR="002250D8" w:rsidRPr="00F55646" w:rsidRDefault="006565E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 xml:space="preserve">Součást </w:t>
            </w:r>
            <w:r w:rsidR="00DC06A2" w:rsidRPr="00F55646">
              <w:rPr>
                <w:b/>
                <w:bCs/>
              </w:rPr>
              <w:t>ZP</w:t>
            </w:r>
          </w:p>
        </w:tc>
      </w:tr>
      <w:tr w:rsidR="002250D8" w:rsidRPr="008D0F1E" w14:paraId="61B481BC" w14:textId="77777777" w:rsidTr="000F754B">
        <w:tc>
          <w:tcPr>
            <w:tcW w:w="582" w:type="pct"/>
          </w:tcPr>
          <w:p w14:paraId="46D8EB24" w14:textId="5524BEB7" w:rsidR="002250D8" w:rsidRPr="008D0F1E" w:rsidRDefault="00BB2D70" w:rsidP="00F8475C">
            <w:r>
              <w:t>A</w:t>
            </w:r>
          </w:p>
        </w:tc>
        <w:tc>
          <w:tcPr>
            <w:tcW w:w="3568" w:type="pct"/>
          </w:tcPr>
          <w:p w14:paraId="0AC18D70" w14:textId="4B755230" w:rsidR="002250D8" w:rsidRPr="008D0F1E" w:rsidRDefault="00BC4B89" w:rsidP="00F8475C">
            <w:r>
              <w:t xml:space="preserve">Formuláře VZOR </w:t>
            </w:r>
            <w:proofErr w:type="gramStart"/>
            <w:r>
              <w:t>80 – 83</w:t>
            </w:r>
            <w:proofErr w:type="gramEnd"/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45062413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E5BC57F" w14:textId="66991E32" w:rsidR="002250D8" w:rsidRPr="005D349A" w:rsidRDefault="005D349A" w:rsidP="00F8475C">
                <w:pPr>
                  <w:rPr>
                    <w:i/>
                    <w:iCs/>
                  </w:rPr>
                </w:pPr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7E0B4F12" w14:textId="77777777" w:rsidTr="000F754B">
        <w:tc>
          <w:tcPr>
            <w:tcW w:w="582" w:type="pct"/>
          </w:tcPr>
          <w:p w14:paraId="7C566E33" w14:textId="379323F0" w:rsidR="00FD215C" w:rsidRDefault="009958B1" w:rsidP="00FD215C">
            <w:r>
              <w:t>B</w:t>
            </w:r>
          </w:p>
        </w:tc>
        <w:tc>
          <w:tcPr>
            <w:tcW w:w="3568" w:type="pct"/>
          </w:tcPr>
          <w:p w14:paraId="1ACEA84C" w14:textId="5FA35601" w:rsidR="00FD215C" w:rsidRDefault="00FD215C" w:rsidP="00FD215C">
            <w:r>
              <w:t>Požadavky na ITS (pokud není uvedeno v bodě 3.4 záměru projektu</w:t>
            </w:r>
            <w:r w:rsidR="6E117B89">
              <w:t>)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965729723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051B2947" w14:textId="4278B37C" w:rsidR="00FD215C" w:rsidRPr="005D349A" w:rsidRDefault="00FD215C" w:rsidP="00FD215C">
                <w:pPr>
                  <w:rPr>
                    <w:i/>
                    <w:iCs/>
                    <w:color w:val="FF0000"/>
                  </w:rPr>
                </w:pPr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23D81554" w14:textId="77777777" w:rsidTr="000F754B">
        <w:tc>
          <w:tcPr>
            <w:tcW w:w="582" w:type="pct"/>
          </w:tcPr>
          <w:p w14:paraId="14518741" w14:textId="192ABD5E" w:rsidR="00FD215C" w:rsidRPr="008D0F1E" w:rsidRDefault="009958B1" w:rsidP="00FD215C">
            <w:r>
              <w:t>C</w:t>
            </w:r>
          </w:p>
        </w:tc>
        <w:tc>
          <w:tcPr>
            <w:tcW w:w="3568" w:type="pct"/>
          </w:tcPr>
          <w:p w14:paraId="16BE835C" w14:textId="0090D690" w:rsidR="00FD215C" w:rsidRPr="008D0F1E" w:rsidRDefault="00FD215C" w:rsidP="00FD215C">
            <w:r w:rsidRPr="00972CBB">
              <w:t>Dokumentace hodnocení ekonomické efektivnosti projektu nebo analýzy výsledků a dopadů projektu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6400147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25C2237C" w14:textId="24A721E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64EE7E7D" w14:textId="77777777" w:rsidTr="000F754B">
        <w:tc>
          <w:tcPr>
            <w:tcW w:w="582" w:type="pct"/>
          </w:tcPr>
          <w:p w14:paraId="64E1F903" w14:textId="17AF7AF2" w:rsidR="00FD215C" w:rsidRPr="008D0F1E" w:rsidRDefault="009958B1" w:rsidP="00FD215C">
            <w:r>
              <w:t>D</w:t>
            </w:r>
          </w:p>
        </w:tc>
        <w:tc>
          <w:tcPr>
            <w:tcW w:w="3568" w:type="pct"/>
          </w:tcPr>
          <w:p w14:paraId="4C1AE1A0" w14:textId="6BE24BCC" w:rsidR="00FD215C" w:rsidRPr="008D0F1E" w:rsidRDefault="00FD215C" w:rsidP="00FD215C">
            <w:r>
              <w:t>Oponentní posudek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97278905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E4E826E" w14:textId="7A5EF2C0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C6429B" w:rsidRPr="008D0F1E" w14:paraId="677BCF72" w14:textId="77777777" w:rsidTr="000F754B">
        <w:tc>
          <w:tcPr>
            <w:tcW w:w="582" w:type="pct"/>
          </w:tcPr>
          <w:p w14:paraId="2E6759BC" w14:textId="60CEDC3C" w:rsidR="00C6429B" w:rsidRPr="008D0F1E" w:rsidRDefault="00C6429B" w:rsidP="005D2CAA">
            <w:r>
              <w:t>E</w:t>
            </w:r>
          </w:p>
        </w:tc>
        <w:tc>
          <w:tcPr>
            <w:tcW w:w="3568" w:type="pct"/>
          </w:tcPr>
          <w:p w14:paraId="4DEA5A63" w14:textId="65567227" w:rsidR="00C6429B" w:rsidRPr="008D0F1E" w:rsidRDefault="00C6429B" w:rsidP="005D2CAA">
            <w:r>
              <w:t>Vyjádření investora k oponentnímu posudku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44383666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29A60AE" w14:textId="77777777" w:rsidR="00C6429B" w:rsidRPr="008D0F1E" w:rsidRDefault="00C6429B" w:rsidP="005D2CAA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1FF0D9E6" w14:textId="77777777" w:rsidTr="000F754B">
        <w:tc>
          <w:tcPr>
            <w:tcW w:w="582" w:type="pct"/>
          </w:tcPr>
          <w:p w14:paraId="2C777B05" w14:textId="27C25292" w:rsidR="00FD215C" w:rsidRPr="008D0F1E" w:rsidRDefault="004C27DE" w:rsidP="00FD215C">
            <w:r>
              <w:t>F</w:t>
            </w:r>
          </w:p>
        </w:tc>
        <w:tc>
          <w:tcPr>
            <w:tcW w:w="3568" w:type="pct"/>
          </w:tcPr>
          <w:p w14:paraId="7EB74116" w14:textId="2FAC2002" w:rsidR="00FD215C" w:rsidRPr="008D0F1E" w:rsidRDefault="00FD215C" w:rsidP="00FD215C">
            <w:r>
              <w:t xml:space="preserve">Situace projektu a orientační výkres či mapa s vyznačením začátku a </w:t>
            </w:r>
            <w:r w:rsidRPr="001C7351">
              <w:t>konce stavby</w:t>
            </w:r>
            <w:r>
              <w:t>, ev. další výkresy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328009054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5748D3C4" w14:textId="5172C0A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0D7D884B" w14:textId="77777777" w:rsidTr="000F754B">
        <w:tc>
          <w:tcPr>
            <w:tcW w:w="582" w:type="pct"/>
          </w:tcPr>
          <w:p w14:paraId="75E42245" w14:textId="2E60CDB5" w:rsidR="00FD215C" w:rsidRPr="008D0F1E" w:rsidRDefault="004C27DE" w:rsidP="00FD215C">
            <w:r>
              <w:t>G</w:t>
            </w:r>
          </w:p>
        </w:tc>
        <w:tc>
          <w:tcPr>
            <w:tcW w:w="3568" w:type="pct"/>
          </w:tcPr>
          <w:p w14:paraId="4C03A97A" w14:textId="57FD9D94" w:rsidR="00FD215C" w:rsidRPr="008D0F1E" w:rsidRDefault="00FD215C" w:rsidP="00FD215C">
            <w:r>
              <w:t xml:space="preserve">Fotodokumentace současného stavu, výsledek diagnostiky, hlavní/mimořádná mostní </w:t>
            </w:r>
            <w:proofErr w:type="gramStart"/>
            <w:r>
              <w:t>prohlídka,</w:t>
            </w:r>
            <w:proofErr w:type="gramEnd"/>
            <w:r>
              <w:t xml:space="preserve"> apod., výsledky průzkumů – pouze v </w:t>
            </w:r>
            <w:r w:rsidR="009958B1">
              <w:t>případně</w:t>
            </w:r>
            <w:r w:rsidRPr="00FD215C">
              <w:t xml:space="preserve"> rekonstrukcí, optimalizací nebo modernizací a neinvestičních akcí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957285863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43898343" w14:textId="23FABE64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2911203C" w14:textId="77777777" w:rsidTr="000F754B">
        <w:tc>
          <w:tcPr>
            <w:tcW w:w="582" w:type="pct"/>
          </w:tcPr>
          <w:p w14:paraId="30E70D7C" w14:textId="536D232A" w:rsidR="00DC06A2" w:rsidRDefault="00DC06A2" w:rsidP="00DC06A2">
            <w:r>
              <w:t>H</w:t>
            </w:r>
          </w:p>
        </w:tc>
        <w:tc>
          <w:tcPr>
            <w:tcW w:w="3568" w:type="pct"/>
          </w:tcPr>
          <w:p w14:paraId="2AFD112F" w14:textId="7AE991B5" w:rsidR="00DC06A2" w:rsidRDefault="00DC06A2" w:rsidP="00DC06A2">
            <w:r>
              <w:t xml:space="preserve">Výpočet stavebních nákladů projektu pomocí </w:t>
            </w:r>
            <w:r w:rsidR="00A26B7A" w:rsidRPr="00A26B7A">
              <w:t>„Cenových databází pro investiční přípravu dopravních staveb“ vydávaných SFDI, a to dle ceníku (sborníku) odpovídající podrobnosti dokumentace, na jejímž základě je ZP či AZP zpracována.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972790721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49890852" w14:textId="55C07F10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3995A27C" w14:textId="77777777" w:rsidTr="000F754B">
        <w:tc>
          <w:tcPr>
            <w:tcW w:w="582" w:type="pct"/>
          </w:tcPr>
          <w:p w14:paraId="7E53EEAF" w14:textId="5B052D39" w:rsidR="00DC06A2" w:rsidRDefault="00DC06A2" w:rsidP="00DC06A2">
            <w:r>
              <w:t>I</w:t>
            </w:r>
          </w:p>
        </w:tc>
        <w:tc>
          <w:tcPr>
            <w:tcW w:w="3568" w:type="pct"/>
          </w:tcPr>
          <w:p w14:paraId="74F8B432" w14:textId="473FD52F" w:rsidR="00DC06A2" w:rsidRDefault="00DC06A2" w:rsidP="00DC06A2">
            <w:r w:rsidRPr="00B4755E">
              <w:t>Zpráva o prvotním hodnocení záměru, resp.</w:t>
            </w:r>
            <w:r>
              <w:t xml:space="preserve"> Audit bezpečnosti pozemní komunikace podle ustanovení § </w:t>
            </w:r>
            <w:r w:rsidRPr="0061613C">
              <w:t>18</w:t>
            </w:r>
            <w:r>
              <w:t>g</w:t>
            </w:r>
            <w:r w:rsidRPr="0061613C">
              <w:t xml:space="preserve"> z</w:t>
            </w:r>
            <w:r>
              <w:t>ákona č. 13/1997 Sb., o pozemních komunikacích, ve znění pozdějších předpisů (pouze v případě ZP na projekty staveb pozemních komunikací)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44816070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0425CF7D" w14:textId="3C365C0E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1C9359C3" w14:textId="77777777" w:rsidTr="000F754B">
        <w:tc>
          <w:tcPr>
            <w:tcW w:w="582" w:type="pct"/>
          </w:tcPr>
          <w:p w14:paraId="063B6C0B" w14:textId="7406E0AF" w:rsidR="00DC06A2" w:rsidRDefault="00DC06A2" w:rsidP="00DC06A2">
            <w:r>
              <w:t>J</w:t>
            </w:r>
          </w:p>
        </w:tc>
        <w:tc>
          <w:tcPr>
            <w:tcW w:w="3568" w:type="pct"/>
          </w:tcPr>
          <w:p w14:paraId="30ACA343" w14:textId="6F7BA6D7" w:rsidR="00DC06A2" w:rsidRDefault="00DC06A2" w:rsidP="00DC06A2">
            <w:r>
              <w:t xml:space="preserve">Vyhodnocení zprávy o prvotním posouzení záměru, resp. Hodnotící list investora k Auditu bezpečnosti pozemní komunikace (vypořádání </w:t>
            </w:r>
            <w:r>
              <w:lastRenderedPageBreak/>
              <w:t>připomínek a auditorem identifikovaných rizik) - pouze v případě ZP na projekty staveb pozemních komunikací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41814478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69FFFCD5" w14:textId="12C2E423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4C27DE" w:rsidRPr="008D0F1E" w14:paraId="5E401D4B" w14:textId="77777777" w:rsidTr="00C6429B">
        <w:tc>
          <w:tcPr>
            <w:tcW w:w="582" w:type="pct"/>
          </w:tcPr>
          <w:p w14:paraId="29817DE9" w14:textId="601A77BD" w:rsidR="004C27DE" w:rsidRDefault="00991367" w:rsidP="004C27DE">
            <w:r>
              <w:t>K</w:t>
            </w:r>
          </w:p>
        </w:tc>
        <w:tc>
          <w:tcPr>
            <w:tcW w:w="3568" w:type="pct"/>
          </w:tcPr>
          <w:p w14:paraId="67C80F49" w14:textId="656C4BC9" w:rsidR="004C27DE" w:rsidRDefault="009739DD" w:rsidP="004C27DE">
            <w:r w:rsidRPr="009739DD">
              <w:t>Srovnání celkových nákladů akce a jejich jednotlivých složek ve srovnatelné cenové úrovni oproti původnímu materiálu a jeho předchozím aktualizacím</w:t>
            </w:r>
            <w:r>
              <w:t xml:space="preserve"> (v případě AZP)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978567800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00FF53D7" w14:textId="4C515777" w:rsidR="004C27DE" w:rsidRDefault="004C27DE" w:rsidP="004C27DE">
                <w:pPr>
                  <w:rPr>
                    <w:i/>
                    <w:iCs/>
                    <w:color w:val="FF0000"/>
                  </w:rPr>
                </w:pPr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4C27DE" w:rsidRPr="008D0F1E" w14:paraId="7C3BA105" w14:textId="77777777" w:rsidTr="000F754B">
        <w:tc>
          <w:tcPr>
            <w:tcW w:w="582" w:type="pct"/>
          </w:tcPr>
          <w:p w14:paraId="0E301AB5" w14:textId="0ABA7383" w:rsidR="004C27DE" w:rsidRDefault="00991367" w:rsidP="004C27DE">
            <w:r>
              <w:t>L</w:t>
            </w:r>
          </w:p>
        </w:tc>
        <w:tc>
          <w:tcPr>
            <w:tcW w:w="3568" w:type="pct"/>
          </w:tcPr>
          <w:p w14:paraId="667D59E8" w14:textId="024C939E" w:rsidR="004C27DE" w:rsidRPr="00B4755E" w:rsidRDefault="004C27DE" w:rsidP="004C27DE">
            <w:r>
              <w:t>O</w:t>
            </w:r>
            <w:r w:rsidRPr="00E4392A">
              <w:t>statní přílohy - např. výsledky zpracovaných studií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28472479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71EF1669" w14:textId="787DC03C" w:rsidR="004C27DE" w:rsidRPr="008D0F1E" w:rsidRDefault="004C27DE" w:rsidP="004C27DE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</w:tbl>
    <w:p w14:paraId="11A69BC5" w14:textId="77777777" w:rsidR="00881A2B" w:rsidRDefault="00881A2B" w:rsidP="003645DA"/>
    <w:sectPr w:rsidR="00881A2B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70E5D" w14:textId="77777777" w:rsidR="00BB3FB3" w:rsidRDefault="00BB3FB3" w:rsidP="00A36889">
      <w:pPr>
        <w:spacing w:after="0" w:line="240" w:lineRule="auto"/>
      </w:pPr>
      <w:r>
        <w:separator/>
      </w:r>
    </w:p>
  </w:endnote>
  <w:endnote w:type="continuationSeparator" w:id="0">
    <w:p w14:paraId="49646E77" w14:textId="77777777" w:rsidR="00BB3FB3" w:rsidRDefault="00BB3FB3" w:rsidP="00A36889">
      <w:pPr>
        <w:spacing w:after="0" w:line="240" w:lineRule="auto"/>
      </w:pPr>
      <w:r>
        <w:continuationSeparator/>
      </w:r>
    </w:p>
  </w:endnote>
  <w:endnote w:type="continuationNotice" w:id="1">
    <w:p w14:paraId="5B02EC6A" w14:textId="77777777" w:rsidR="00BB3FB3" w:rsidRDefault="00BB3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05F38" w14:textId="77777777" w:rsidR="00BB3FB3" w:rsidRDefault="00BB3FB3" w:rsidP="00A36889">
      <w:pPr>
        <w:spacing w:after="0" w:line="240" w:lineRule="auto"/>
      </w:pPr>
      <w:r>
        <w:separator/>
      </w:r>
    </w:p>
  </w:footnote>
  <w:footnote w:type="continuationSeparator" w:id="0">
    <w:p w14:paraId="3335CB05" w14:textId="77777777" w:rsidR="00BB3FB3" w:rsidRDefault="00BB3FB3" w:rsidP="00A36889">
      <w:pPr>
        <w:spacing w:after="0" w:line="240" w:lineRule="auto"/>
      </w:pPr>
      <w:r>
        <w:continuationSeparator/>
      </w:r>
    </w:p>
  </w:footnote>
  <w:footnote w:type="continuationNotice" w:id="1">
    <w:p w14:paraId="546F3C22" w14:textId="77777777" w:rsidR="00BB3FB3" w:rsidRDefault="00BB3FB3">
      <w:pPr>
        <w:spacing w:after="0" w:line="240" w:lineRule="auto"/>
      </w:pPr>
    </w:p>
  </w:footnote>
  <w:footnote w:id="2">
    <w:p w14:paraId="1B953984" w14:textId="63FABA37" w:rsidR="00B718F0" w:rsidRPr="00B718F0" w:rsidRDefault="00B718F0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3">
    <w:p w14:paraId="2B82CA7A" w14:textId="77777777" w:rsidR="00BE45B8" w:rsidRPr="00B718F0" w:rsidRDefault="00BE45B8" w:rsidP="00BE45B8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4">
    <w:p w14:paraId="564A061D" w14:textId="1D6AD023" w:rsidR="00CC0A0A" w:rsidRPr="00F8567C" w:rsidRDefault="00CC0A0A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  <w:footnote w:id="5">
    <w:p w14:paraId="5E5E324B" w14:textId="77777777" w:rsidR="00BE45B8" w:rsidRPr="00F8567C" w:rsidRDefault="00BE45B8" w:rsidP="00BE45B8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07AA" w14:textId="7CAA129F" w:rsidR="002614E1" w:rsidRDefault="00F042F8" w:rsidP="002614E1">
    <w:pPr>
      <w:pStyle w:val="Zhlav"/>
      <w:jc w:val="right"/>
    </w:pPr>
    <w:r>
      <w:t xml:space="preserve">Příloha č. </w:t>
    </w:r>
    <w:r w:rsidR="00B722B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1"/>
  </w:num>
  <w:num w:numId="2" w16cid:durableId="643580612">
    <w:abstractNumId w:val="21"/>
  </w:num>
  <w:num w:numId="3" w16cid:durableId="60173754">
    <w:abstractNumId w:val="16"/>
  </w:num>
  <w:num w:numId="4" w16cid:durableId="94904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1"/>
  </w:num>
  <w:num w:numId="7" w16cid:durableId="848912386">
    <w:abstractNumId w:val="3"/>
  </w:num>
  <w:num w:numId="8" w16cid:durableId="2038896045">
    <w:abstractNumId w:val="21"/>
  </w:num>
  <w:num w:numId="9" w16cid:durableId="824321721">
    <w:abstractNumId w:val="4"/>
  </w:num>
  <w:num w:numId="10" w16cid:durableId="1959146500">
    <w:abstractNumId w:val="0"/>
  </w:num>
  <w:num w:numId="11" w16cid:durableId="1751652639">
    <w:abstractNumId w:val="15"/>
  </w:num>
  <w:num w:numId="12" w16cid:durableId="1620916303">
    <w:abstractNumId w:val="12"/>
  </w:num>
  <w:num w:numId="13" w16cid:durableId="2144613581">
    <w:abstractNumId w:val="17"/>
  </w:num>
  <w:num w:numId="14" w16cid:durableId="2019232118">
    <w:abstractNumId w:val="8"/>
  </w:num>
  <w:num w:numId="15" w16cid:durableId="1688020629">
    <w:abstractNumId w:val="14"/>
  </w:num>
  <w:num w:numId="16" w16cid:durableId="1785953207">
    <w:abstractNumId w:val="23"/>
  </w:num>
  <w:num w:numId="17" w16cid:durableId="342516577">
    <w:abstractNumId w:val="24"/>
  </w:num>
  <w:num w:numId="18" w16cid:durableId="1262301702">
    <w:abstractNumId w:val="1"/>
  </w:num>
  <w:num w:numId="19" w16cid:durableId="807016270">
    <w:abstractNumId w:val="25"/>
  </w:num>
  <w:num w:numId="20" w16cid:durableId="1269777777">
    <w:abstractNumId w:val="7"/>
  </w:num>
  <w:num w:numId="21" w16cid:durableId="1939949967">
    <w:abstractNumId w:val="20"/>
  </w:num>
  <w:num w:numId="22" w16cid:durableId="746730795">
    <w:abstractNumId w:val="13"/>
  </w:num>
  <w:num w:numId="23" w16cid:durableId="1647123080">
    <w:abstractNumId w:val="5"/>
  </w:num>
  <w:num w:numId="24" w16cid:durableId="871386187">
    <w:abstractNumId w:val="18"/>
  </w:num>
  <w:num w:numId="25" w16cid:durableId="612977725">
    <w:abstractNumId w:val="6"/>
  </w:num>
  <w:num w:numId="26" w16cid:durableId="825709558">
    <w:abstractNumId w:val="21"/>
  </w:num>
  <w:num w:numId="27" w16cid:durableId="195393172">
    <w:abstractNumId w:val="2"/>
  </w:num>
  <w:num w:numId="28" w16cid:durableId="1341852232">
    <w:abstractNumId w:val="21"/>
  </w:num>
  <w:num w:numId="29" w16cid:durableId="658702515">
    <w:abstractNumId w:val="22"/>
  </w:num>
  <w:num w:numId="30" w16cid:durableId="234318763">
    <w:abstractNumId w:val="10"/>
  </w:num>
  <w:num w:numId="31" w16cid:durableId="1656179596">
    <w:abstractNumId w:val="26"/>
  </w:num>
  <w:num w:numId="32" w16cid:durableId="542057481">
    <w:abstractNumId w:val="9"/>
  </w:num>
  <w:num w:numId="33" w16cid:durableId="1883327134">
    <w:abstractNumId w:val="19"/>
  </w:num>
  <w:num w:numId="34" w16cid:durableId="1454323494">
    <w:abstractNumId w:val="21"/>
  </w:num>
  <w:num w:numId="35" w16cid:durableId="2089498897">
    <w:abstractNumId w:val="21"/>
  </w:num>
  <w:num w:numId="36" w16cid:durableId="9978821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13265"/>
    <w:rsid w:val="00035917"/>
    <w:rsid w:val="00042464"/>
    <w:rsid w:val="000438CD"/>
    <w:rsid w:val="00045B6B"/>
    <w:rsid w:val="00047D24"/>
    <w:rsid w:val="00052126"/>
    <w:rsid w:val="000632DD"/>
    <w:rsid w:val="000661EB"/>
    <w:rsid w:val="0006683C"/>
    <w:rsid w:val="000809B0"/>
    <w:rsid w:val="0008332C"/>
    <w:rsid w:val="00084064"/>
    <w:rsid w:val="000851F0"/>
    <w:rsid w:val="000908D1"/>
    <w:rsid w:val="00092354"/>
    <w:rsid w:val="000A407C"/>
    <w:rsid w:val="000A46A2"/>
    <w:rsid w:val="000B2746"/>
    <w:rsid w:val="000B752B"/>
    <w:rsid w:val="000B7B35"/>
    <w:rsid w:val="000C52BA"/>
    <w:rsid w:val="000F3280"/>
    <w:rsid w:val="000F5938"/>
    <w:rsid w:val="000F754B"/>
    <w:rsid w:val="001201A2"/>
    <w:rsid w:val="00133384"/>
    <w:rsid w:val="0013746D"/>
    <w:rsid w:val="00140111"/>
    <w:rsid w:val="00156897"/>
    <w:rsid w:val="001618EA"/>
    <w:rsid w:val="00174F1E"/>
    <w:rsid w:val="00175C06"/>
    <w:rsid w:val="00183945"/>
    <w:rsid w:val="00183B07"/>
    <w:rsid w:val="00197ABA"/>
    <w:rsid w:val="001A132B"/>
    <w:rsid w:val="001B3492"/>
    <w:rsid w:val="001B5E72"/>
    <w:rsid w:val="001B6488"/>
    <w:rsid w:val="001B7D6A"/>
    <w:rsid w:val="001D2CDC"/>
    <w:rsid w:val="001D3D67"/>
    <w:rsid w:val="001E1D5C"/>
    <w:rsid w:val="002101DE"/>
    <w:rsid w:val="002250D8"/>
    <w:rsid w:val="002437E5"/>
    <w:rsid w:val="0025048A"/>
    <w:rsid w:val="00251ACF"/>
    <w:rsid w:val="0025614C"/>
    <w:rsid w:val="002614E1"/>
    <w:rsid w:val="00267C2C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2F7C0D"/>
    <w:rsid w:val="00300A84"/>
    <w:rsid w:val="00300B0B"/>
    <w:rsid w:val="00324356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B71AE"/>
    <w:rsid w:val="003C28CE"/>
    <w:rsid w:val="003C2EC8"/>
    <w:rsid w:val="003D78A7"/>
    <w:rsid w:val="003E20F9"/>
    <w:rsid w:val="003F2445"/>
    <w:rsid w:val="003F2B1B"/>
    <w:rsid w:val="00404054"/>
    <w:rsid w:val="00404631"/>
    <w:rsid w:val="00416155"/>
    <w:rsid w:val="00421D51"/>
    <w:rsid w:val="0043366A"/>
    <w:rsid w:val="00440404"/>
    <w:rsid w:val="004533E0"/>
    <w:rsid w:val="00463796"/>
    <w:rsid w:val="00470D47"/>
    <w:rsid w:val="00485CC1"/>
    <w:rsid w:val="00491EE4"/>
    <w:rsid w:val="004928A7"/>
    <w:rsid w:val="004A0A89"/>
    <w:rsid w:val="004A0DCE"/>
    <w:rsid w:val="004A1F22"/>
    <w:rsid w:val="004B2A25"/>
    <w:rsid w:val="004B4C1F"/>
    <w:rsid w:val="004C27DE"/>
    <w:rsid w:val="004C579C"/>
    <w:rsid w:val="004D3291"/>
    <w:rsid w:val="004E259C"/>
    <w:rsid w:val="004E6D0C"/>
    <w:rsid w:val="004F3DC7"/>
    <w:rsid w:val="00507EEA"/>
    <w:rsid w:val="00512808"/>
    <w:rsid w:val="00515F86"/>
    <w:rsid w:val="00524CC3"/>
    <w:rsid w:val="005256FF"/>
    <w:rsid w:val="0052666F"/>
    <w:rsid w:val="005579E5"/>
    <w:rsid w:val="00562114"/>
    <w:rsid w:val="005652C9"/>
    <w:rsid w:val="00571AB1"/>
    <w:rsid w:val="005720F5"/>
    <w:rsid w:val="0057689A"/>
    <w:rsid w:val="00576962"/>
    <w:rsid w:val="00585F07"/>
    <w:rsid w:val="005A07BE"/>
    <w:rsid w:val="005B66AE"/>
    <w:rsid w:val="005D106A"/>
    <w:rsid w:val="005D347D"/>
    <w:rsid w:val="005D349A"/>
    <w:rsid w:val="005D4309"/>
    <w:rsid w:val="005D58F1"/>
    <w:rsid w:val="005E236C"/>
    <w:rsid w:val="005E6070"/>
    <w:rsid w:val="005F694F"/>
    <w:rsid w:val="00610569"/>
    <w:rsid w:val="00622014"/>
    <w:rsid w:val="0062349D"/>
    <w:rsid w:val="00624FFF"/>
    <w:rsid w:val="00630B26"/>
    <w:rsid w:val="006433D0"/>
    <w:rsid w:val="0064344E"/>
    <w:rsid w:val="00643EEB"/>
    <w:rsid w:val="00647755"/>
    <w:rsid w:val="00652CF0"/>
    <w:rsid w:val="006549CF"/>
    <w:rsid w:val="006565E9"/>
    <w:rsid w:val="00657050"/>
    <w:rsid w:val="00665BB9"/>
    <w:rsid w:val="00666FEA"/>
    <w:rsid w:val="00671B7B"/>
    <w:rsid w:val="00684628"/>
    <w:rsid w:val="0068471A"/>
    <w:rsid w:val="0069119E"/>
    <w:rsid w:val="00693785"/>
    <w:rsid w:val="00694066"/>
    <w:rsid w:val="00696D03"/>
    <w:rsid w:val="006A290C"/>
    <w:rsid w:val="006A7872"/>
    <w:rsid w:val="006A7AB7"/>
    <w:rsid w:val="006B0DB9"/>
    <w:rsid w:val="006D72B4"/>
    <w:rsid w:val="006E7352"/>
    <w:rsid w:val="006F50FE"/>
    <w:rsid w:val="0070555E"/>
    <w:rsid w:val="00713B7D"/>
    <w:rsid w:val="0071412F"/>
    <w:rsid w:val="00714E5B"/>
    <w:rsid w:val="00716BA2"/>
    <w:rsid w:val="007201DD"/>
    <w:rsid w:val="00723D2A"/>
    <w:rsid w:val="007311D2"/>
    <w:rsid w:val="007338F0"/>
    <w:rsid w:val="00741AE8"/>
    <w:rsid w:val="007430A5"/>
    <w:rsid w:val="0076564E"/>
    <w:rsid w:val="007757BA"/>
    <w:rsid w:val="0078526C"/>
    <w:rsid w:val="00795481"/>
    <w:rsid w:val="00795846"/>
    <w:rsid w:val="007A320D"/>
    <w:rsid w:val="007A4F65"/>
    <w:rsid w:val="007A7BAF"/>
    <w:rsid w:val="007B3CC4"/>
    <w:rsid w:val="007B5768"/>
    <w:rsid w:val="007F31E7"/>
    <w:rsid w:val="007F32B6"/>
    <w:rsid w:val="00800141"/>
    <w:rsid w:val="00805860"/>
    <w:rsid w:val="0082285E"/>
    <w:rsid w:val="0083539F"/>
    <w:rsid w:val="00835FFC"/>
    <w:rsid w:val="00841D1C"/>
    <w:rsid w:val="00845538"/>
    <w:rsid w:val="008551EF"/>
    <w:rsid w:val="008566D8"/>
    <w:rsid w:val="00865A9D"/>
    <w:rsid w:val="00865E37"/>
    <w:rsid w:val="008727A3"/>
    <w:rsid w:val="00873750"/>
    <w:rsid w:val="00881A2B"/>
    <w:rsid w:val="008867E7"/>
    <w:rsid w:val="00886996"/>
    <w:rsid w:val="008928D0"/>
    <w:rsid w:val="00894B96"/>
    <w:rsid w:val="00894D0B"/>
    <w:rsid w:val="00895B34"/>
    <w:rsid w:val="00896587"/>
    <w:rsid w:val="008A219E"/>
    <w:rsid w:val="008B4AC6"/>
    <w:rsid w:val="008C2DA9"/>
    <w:rsid w:val="008D3DB0"/>
    <w:rsid w:val="008D5295"/>
    <w:rsid w:val="008E1D6E"/>
    <w:rsid w:val="00906559"/>
    <w:rsid w:val="00923203"/>
    <w:rsid w:val="009237B2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739DD"/>
    <w:rsid w:val="00982E62"/>
    <w:rsid w:val="0099008F"/>
    <w:rsid w:val="00991367"/>
    <w:rsid w:val="009958B1"/>
    <w:rsid w:val="00995A21"/>
    <w:rsid w:val="009975D0"/>
    <w:rsid w:val="009A2684"/>
    <w:rsid w:val="009C1E5D"/>
    <w:rsid w:val="009C6FAE"/>
    <w:rsid w:val="009C7982"/>
    <w:rsid w:val="009C7997"/>
    <w:rsid w:val="009D0496"/>
    <w:rsid w:val="009E71BD"/>
    <w:rsid w:val="009E7C7E"/>
    <w:rsid w:val="009F1B83"/>
    <w:rsid w:val="009F328E"/>
    <w:rsid w:val="009F6C97"/>
    <w:rsid w:val="009F7123"/>
    <w:rsid w:val="00A04680"/>
    <w:rsid w:val="00A11495"/>
    <w:rsid w:val="00A20D06"/>
    <w:rsid w:val="00A21D80"/>
    <w:rsid w:val="00A220DC"/>
    <w:rsid w:val="00A24F17"/>
    <w:rsid w:val="00A25AA9"/>
    <w:rsid w:val="00A26B7A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712BF"/>
    <w:rsid w:val="00A73C34"/>
    <w:rsid w:val="00A93F63"/>
    <w:rsid w:val="00AA184B"/>
    <w:rsid w:val="00AA1C0F"/>
    <w:rsid w:val="00AA3922"/>
    <w:rsid w:val="00AA397F"/>
    <w:rsid w:val="00AA5521"/>
    <w:rsid w:val="00AB7922"/>
    <w:rsid w:val="00AC5A50"/>
    <w:rsid w:val="00AE4AD0"/>
    <w:rsid w:val="00AE60BD"/>
    <w:rsid w:val="00AF5E61"/>
    <w:rsid w:val="00AF6369"/>
    <w:rsid w:val="00B000C3"/>
    <w:rsid w:val="00B04BAD"/>
    <w:rsid w:val="00B0575C"/>
    <w:rsid w:val="00B11615"/>
    <w:rsid w:val="00B12823"/>
    <w:rsid w:val="00B166B6"/>
    <w:rsid w:val="00B224AB"/>
    <w:rsid w:val="00B26FDF"/>
    <w:rsid w:val="00B358D0"/>
    <w:rsid w:val="00B35C3E"/>
    <w:rsid w:val="00B40FA6"/>
    <w:rsid w:val="00B41703"/>
    <w:rsid w:val="00B51050"/>
    <w:rsid w:val="00B51568"/>
    <w:rsid w:val="00B51F70"/>
    <w:rsid w:val="00B526AE"/>
    <w:rsid w:val="00B63DDE"/>
    <w:rsid w:val="00B71726"/>
    <w:rsid w:val="00B718F0"/>
    <w:rsid w:val="00B722B8"/>
    <w:rsid w:val="00B72965"/>
    <w:rsid w:val="00B82FF7"/>
    <w:rsid w:val="00B869B7"/>
    <w:rsid w:val="00B9682A"/>
    <w:rsid w:val="00BA30C6"/>
    <w:rsid w:val="00BA427F"/>
    <w:rsid w:val="00BA47DC"/>
    <w:rsid w:val="00BB016B"/>
    <w:rsid w:val="00BB0E1E"/>
    <w:rsid w:val="00BB2D70"/>
    <w:rsid w:val="00BB3FB3"/>
    <w:rsid w:val="00BB5F97"/>
    <w:rsid w:val="00BC13B7"/>
    <w:rsid w:val="00BC1C78"/>
    <w:rsid w:val="00BC4B89"/>
    <w:rsid w:val="00BE45B8"/>
    <w:rsid w:val="00BE62F7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6429B"/>
    <w:rsid w:val="00C65F69"/>
    <w:rsid w:val="00C6657B"/>
    <w:rsid w:val="00C67547"/>
    <w:rsid w:val="00C970F9"/>
    <w:rsid w:val="00C978B1"/>
    <w:rsid w:val="00CA1C88"/>
    <w:rsid w:val="00CA5578"/>
    <w:rsid w:val="00CB4B92"/>
    <w:rsid w:val="00CC0A0A"/>
    <w:rsid w:val="00CC12CD"/>
    <w:rsid w:val="00CD1EB7"/>
    <w:rsid w:val="00CD5486"/>
    <w:rsid w:val="00CF7A65"/>
    <w:rsid w:val="00D01ECF"/>
    <w:rsid w:val="00D0267D"/>
    <w:rsid w:val="00D066CF"/>
    <w:rsid w:val="00D23D10"/>
    <w:rsid w:val="00D25996"/>
    <w:rsid w:val="00D306FD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B3879"/>
    <w:rsid w:val="00DC06A2"/>
    <w:rsid w:val="00DC1FEA"/>
    <w:rsid w:val="00DD013C"/>
    <w:rsid w:val="00DD0523"/>
    <w:rsid w:val="00DD6CBF"/>
    <w:rsid w:val="00DE4C01"/>
    <w:rsid w:val="00DE6421"/>
    <w:rsid w:val="00DE763C"/>
    <w:rsid w:val="00DF353C"/>
    <w:rsid w:val="00E0279F"/>
    <w:rsid w:val="00E06225"/>
    <w:rsid w:val="00E07BF3"/>
    <w:rsid w:val="00E10E8F"/>
    <w:rsid w:val="00E211CF"/>
    <w:rsid w:val="00E305BF"/>
    <w:rsid w:val="00E42D59"/>
    <w:rsid w:val="00E62E61"/>
    <w:rsid w:val="00E67FE0"/>
    <w:rsid w:val="00E70D16"/>
    <w:rsid w:val="00E732E4"/>
    <w:rsid w:val="00E81DEC"/>
    <w:rsid w:val="00E85F86"/>
    <w:rsid w:val="00EA0AB9"/>
    <w:rsid w:val="00EA13DD"/>
    <w:rsid w:val="00EA6336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86F21"/>
    <w:rsid w:val="00F95902"/>
    <w:rsid w:val="00FB3EC7"/>
    <w:rsid w:val="00FC1C98"/>
    <w:rsid w:val="00FC4910"/>
    <w:rsid w:val="00FC7248"/>
    <w:rsid w:val="00FD215C"/>
    <w:rsid w:val="00FE74BD"/>
    <w:rsid w:val="00FF7457"/>
    <w:rsid w:val="05AD6153"/>
    <w:rsid w:val="0628D231"/>
    <w:rsid w:val="0750B00B"/>
    <w:rsid w:val="0E01CB3B"/>
    <w:rsid w:val="1780FDA3"/>
    <w:rsid w:val="1A531227"/>
    <w:rsid w:val="3217D5A3"/>
    <w:rsid w:val="32F59096"/>
    <w:rsid w:val="37082D40"/>
    <w:rsid w:val="3A247BFC"/>
    <w:rsid w:val="467F689B"/>
    <w:rsid w:val="4FCD80D3"/>
    <w:rsid w:val="578D5069"/>
    <w:rsid w:val="581BACBC"/>
    <w:rsid w:val="617DBCB5"/>
    <w:rsid w:val="64033749"/>
    <w:rsid w:val="66076AB8"/>
    <w:rsid w:val="6627000A"/>
    <w:rsid w:val="6E117B89"/>
    <w:rsid w:val="75A940BE"/>
    <w:rsid w:val="7B92C68B"/>
    <w:rsid w:val="7E8C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24D01E81-0E4D-441A-AB4B-BF7F97B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B4C1F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DB3879"/>
  </w:style>
  <w:style w:type="character" w:customStyle="1" w:styleId="eop">
    <w:name w:val="eop"/>
    <w:basedOn w:val="Standardnpsmoodstavce"/>
    <w:rsid w:val="00DB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02D49CF9CF46E1AE16F91879EB1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6CBBA-C62B-4853-97B4-A3471D0EE1E5}"/>
      </w:docPartPr>
      <w:docPartBody>
        <w:p w:rsidR="003B71AE" w:rsidRDefault="003B71AE" w:rsidP="003B71AE">
          <w:pPr>
            <w:pStyle w:val="2702D49CF9CF46E1AE16F91879EB123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378990D007064F55A30BAC0792E1D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A44BF-4B32-46B0-976C-07BDCC2CD3A1}"/>
      </w:docPartPr>
      <w:docPartBody>
        <w:p w:rsidR="003B71AE" w:rsidRDefault="003B71AE" w:rsidP="003B71AE">
          <w:pPr>
            <w:pStyle w:val="378990D007064F55A30BAC0792E1D18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B4352C5DBF6A4C1E87481D0411D01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9E916-779A-46FE-8B1D-E6B4B1C11B34}"/>
      </w:docPartPr>
      <w:docPartBody>
        <w:p w:rsidR="003B71AE" w:rsidRDefault="003B71AE" w:rsidP="003B71AE">
          <w:pPr>
            <w:pStyle w:val="B4352C5DBF6A4C1E87481D0411D01F51"/>
          </w:pPr>
          <w:r w:rsidRPr="00C978B1">
            <w:rPr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17429"/>
    <w:rsid w:val="000353EC"/>
    <w:rsid w:val="00084064"/>
    <w:rsid w:val="000A18AD"/>
    <w:rsid w:val="000C134C"/>
    <w:rsid w:val="001F12BA"/>
    <w:rsid w:val="00212330"/>
    <w:rsid w:val="00267C2C"/>
    <w:rsid w:val="003B71AE"/>
    <w:rsid w:val="00485CC1"/>
    <w:rsid w:val="004A0DCE"/>
    <w:rsid w:val="004A5C77"/>
    <w:rsid w:val="004E6D0C"/>
    <w:rsid w:val="00512808"/>
    <w:rsid w:val="005D106A"/>
    <w:rsid w:val="00636EBA"/>
    <w:rsid w:val="006D72B4"/>
    <w:rsid w:val="006F15B6"/>
    <w:rsid w:val="00750B8D"/>
    <w:rsid w:val="0076564E"/>
    <w:rsid w:val="007B2AC2"/>
    <w:rsid w:val="007F0448"/>
    <w:rsid w:val="008727A3"/>
    <w:rsid w:val="00896587"/>
    <w:rsid w:val="008B36E9"/>
    <w:rsid w:val="00982E62"/>
    <w:rsid w:val="009E7C7E"/>
    <w:rsid w:val="009F328E"/>
    <w:rsid w:val="00A537A0"/>
    <w:rsid w:val="00A91DCB"/>
    <w:rsid w:val="00AE26DC"/>
    <w:rsid w:val="00AE60BD"/>
    <w:rsid w:val="00B63E6D"/>
    <w:rsid w:val="00B64E5D"/>
    <w:rsid w:val="00BB5F97"/>
    <w:rsid w:val="00C174CC"/>
    <w:rsid w:val="00C30C7C"/>
    <w:rsid w:val="00D23D10"/>
    <w:rsid w:val="00E211CF"/>
    <w:rsid w:val="00EA2D11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3EC"/>
    <w:rPr>
      <w:color w:val="808080"/>
    </w:rPr>
  </w:style>
  <w:style w:type="paragraph" w:customStyle="1" w:styleId="2702D49CF9CF46E1AE16F91879EB123B">
    <w:name w:val="2702D49CF9CF46E1AE16F91879EB123B"/>
    <w:rsid w:val="003B71AE"/>
    <w:pPr>
      <w:spacing w:after="120"/>
    </w:pPr>
    <w:rPr>
      <w:rFonts w:eastAsiaTheme="minorHAnsi"/>
      <w:lang w:eastAsia="en-US"/>
    </w:rPr>
  </w:style>
  <w:style w:type="paragraph" w:customStyle="1" w:styleId="378990D007064F55A30BAC0792E1D18B">
    <w:name w:val="378990D007064F55A30BAC0792E1D18B"/>
    <w:rsid w:val="003B71AE"/>
    <w:pPr>
      <w:spacing w:after="120"/>
    </w:pPr>
    <w:rPr>
      <w:rFonts w:eastAsiaTheme="minorHAnsi"/>
      <w:lang w:eastAsia="en-US"/>
    </w:rPr>
  </w:style>
  <w:style w:type="paragraph" w:customStyle="1" w:styleId="B4352C5DBF6A4C1E87481D0411D01F51">
    <w:name w:val="B4352C5DBF6A4C1E87481D0411D01F51"/>
    <w:rsid w:val="003B71AE"/>
    <w:pPr>
      <w:spacing w:after="12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1585</Words>
  <Characters>9356</Characters>
  <Application>Microsoft Office Word</Application>
  <DocSecurity>0</DocSecurity>
  <Lines>77</Lines>
  <Paragraphs>21</Paragraphs>
  <ScaleCrop>false</ScaleCrop>
  <Company>MD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Karpíšek Václav Bc.</cp:lastModifiedBy>
  <cp:revision>332</cp:revision>
  <dcterms:created xsi:type="dcterms:W3CDTF">2022-12-02T23:00:00Z</dcterms:created>
  <dcterms:modified xsi:type="dcterms:W3CDTF">2024-08-27T09:42:00Z</dcterms:modified>
</cp:coreProperties>
</file>