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AE" w:rsidRDefault="008F46AE" w:rsidP="008F46AE">
      <w:pPr>
        <w:ind w:left="708"/>
        <w:rPr>
          <w:rFonts w:ascii="Arial" w:hAnsi="Arial" w:cs="Arial"/>
          <w:b/>
          <w:bCs/>
          <w:color w:val="1F497D"/>
          <w:sz w:val="20"/>
          <w:szCs w:val="20"/>
          <w:lang w:val="pt-PT"/>
        </w:rPr>
      </w:pPr>
    </w:p>
    <w:p w:rsidR="008F46AE" w:rsidRDefault="008F46AE" w:rsidP="008F46AE">
      <w:pPr>
        <w:ind w:left="708"/>
        <w:rPr>
          <w:rFonts w:ascii="Arial" w:hAnsi="Arial" w:cs="Arial"/>
          <w:b/>
          <w:bCs/>
          <w:color w:val="1F497D"/>
          <w:sz w:val="20"/>
          <w:szCs w:val="20"/>
          <w:lang w:val="pt-PT"/>
        </w:rPr>
      </w:pPr>
    </w:p>
    <w:p w:rsidR="008F46AE" w:rsidRDefault="008F46AE" w:rsidP="008F46AE">
      <w:pPr>
        <w:ind w:left="708"/>
        <w:rPr>
          <w:rFonts w:ascii="Arial" w:hAnsi="Arial" w:cs="Arial"/>
          <w:b/>
          <w:bCs/>
          <w:color w:val="1F497D"/>
          <w:sz w:val="20"/>
          <w:szCs w:val="20"/>
          <w:lang w:val="pt-PT"/>
        </w:rPr>
      </w:pPr>
    </w:p>
    <w:p w:rsidR="008F46AE" w:rsidRDefault="008F46AE" w:rsidP="008F46AE">
      <w:pPr>
        <w:ind w:left="708"/>
        <w:rPr>
          <w:rFonts w:ascii="Arial" w:hAnsi="Arial" w:cs="Arial"/>
          <w:b/>
          <w:bCs/>
          <w:color w:val="1F497D"/>
          <w:sz w:val="20"/>
          <w:szCs w:val="20"/>
          <w:lang w:val="pt-PT"/>
        </w:rPr>
      </w:pPr>
    </w:p>
    <w:p w:rsidR="008F46AE" w:rsidRDefault="008F46AE" w:rsidP="008F46AE">
      <w:pPr>
        <w:ind w:left="708"/>
        <w:rPr>
          <w:rFonts w:ascii="Arial" w:hAnsi="Arial" w:cs="Arial"/>
          <w:b/>
          <w:bCs/>
          <w:color w:val="1F497D"/>
          <w:sz w:val="20"/>
          <w:szCs w:val="20"/>
          <w:lang w:val="pt-PT"/>
        </w:rPr>
      </w:pPr>
    </w:p>
    <w:p w:rsidR="008F46AE" w:rsidRDefault="008F46AE" w:rsidP="008F46AE">
      <w:pPr>
        <w:ind w:left="708"/>
        <w:rPr>
          <w:rFonts w:ascii="Arial" w:hAnsi="Arial" w:cs="Arial"/>
          <w:b/>
          <w:bCs/>
          <w:color w:val="1F497D"/>
          <w:sz w:val="20"/>
          <w:szCs w:val="20"/>
          <w:lang w:val="pt-PT"/>
        </w:rPr>
      </w:pPr>
      <w:bookmarkStart w:id="0" w:name="_GoBack"/>
      <w:bookmarkEnd w:id="0"/>
      <w:r>
        <w:rPr>
          <w:rFonts w:ascii="Arial" w:hAnsi="Arial" w:cs="Arial"/>
          <w:b/>
          <w:bCs/>
          <w:color w:val="1F497D"/>
          <w:sz w:val="20"/>
          <w:szCs w:val="20"/>
          <w:lang w:val="pt-PT"/>
        </w:rPr>
        <w:t xml:space="preserve">N O T I F I C A T I O N </w:t>
      </w:r>
    </w:p>
    <w:p w:rsidR="008F46AE" w:rsidRDefault="008F46AE" w:rsidP="008F46AE">
      <w:pPr>
        <w:spacing w:before="100" w:beforeAutospacing="1" w:after="100" w:afterAutospacing="1"/>
        <w:ind w:left="708"/>
        <w:rPr>
          <w:rFonts w:ascii="Arial" w:hAnsi="Arial" w:cs="Arial"/>
          <w:b/>
          <w:bCs/>
          <w:color w:val="1F497D"/>
          <w:sz w:val="20"/>
          <w:szCs w:val="20"/>
          <w:lang w:val="en-GB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en-US"/>
        </w:rPr>
        <w:t xml:space="preserve">COUNCIL REGULATION (EC) No 2679/98 of </w:t>
      </w:r>
      <w:proofErr w:type="gramStart"/>
      <w:r>
        <w:rPr>
          <w:rFonts w:ascii="Arial" w:hAnsi="Arial" w:cs="Arial"/>
          <w:b/>
          <w:bCs/>
          <w:color w:val="1F497D"/>
          <w:sz w:val="20"/>
          <w:szCs w:val="20"/>
          <w:lang w:val="en-US"/>
        </w:rPr>
        <w:t>7th</w:t>
      </w:r>
      <w:proofErr w:type="gramEnd"/>
      <w:r>
        <w:rPr>
          <w:rFonts w:ascii="Arial" w:hAnsi="Arial" w:cs="Arial"/>
          <w:b/>
          <w:bCs/>
          <w:color w:val="1F497D"/>
          <w:sz w:val="20"/>
          <w:szCs w:val="20"/>
          <w:lang w:val="en-US"/>
        </w:rPr>
        <w:t xml:space="preserve"> December 1998 on the functioning of the internal market in relation to the free movement of goods among the Member States</w:t>
      </w:r>
    </w:p>
    <w:p w:rsidR="008F46AE" w:rsidRDefault="008F46AE" w:rsidP="008F46AE">
      <w:pPr>
        <w:spacing w:before="100" w:beforeAutospacing="1" w:after="100" w:afterAutospacing="1"/>
        <w:ind w:left="2148"/>
        <w:rPr>
          <w:rFonts w:ascii="Arial" w:hAnsi="Arial" w:cs="Arial"/>
          <w:b/>
          <w:bCs/>
          <w:color w:val="1F497D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en-US"/>
        </w:rPr>
        <w:t>----------------------------------------------------------------------------------------------</w:t>
      </w:r>
    </w:p>
    <w:p w:rsidR="008F46AE" w:rsidRDefault="008F46AE" w:rsidP="008F46AE">
      <w:pPr>
        <w:spacing w:before="100" w:beforeAutospacing="1" w:after="100" w:afterAutospacing="1"/>
        <w:ind w:left="708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In accordance with Article 3(1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)(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a) of Council Regulation 2679/98 </w:t>
      </w:r>
      <w:r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on the functioning of the internal market in relation to the free movement of goods among Member States, the Greek authorities notify the following  communication :</w:t>
      </w:r>
    </w:p>
    <w:p w:rsidR="008F46AE" w:rsidRDefault="008F46AE" w:rsidP="008F46AE">
      <w:pPr>
        <w:ind w:left="708"/>
        <w:rPr>
          <w:lang w:val="en-US"/>
        </w:rPr>
      </w:pPr>
    </w:p>
    <w:p w:rsidR="008F46AE" w:rsidRDefault="008F46AE" w:rsidP="008F46AE">
      <w:pPr>
        <w:ind w:left="1428"/>
        <w:rPr>
          <w:lang w:val="en-GB"/>
        </w:rPr>
      </w:pPr>
      <w:r>
        <w:rPr>
          <w:lang w:val="en-US"/>
        </w:rPr>
        <w:t xml:space="preserve">Due to a </w:t>
      </w:r>
      <w:proofErr w:type="gramStart"/>
      <w:r>
        <w:rPr>
          <w:lang w:val="en-US"/>
        </w:rPr>
        <w:t>24 hour</w:t>
      </w:r>
      <w:proofErr w:type="gramEnd"/>
      <w:r>
        <w:rPr>
          <w:lang w:val="en-US"/>
        </w:rPr>
        <w:t xml:space="preserve"> strike, effective as of 00.01 on December 14, 2017, ferry schedules may be disrupted and/or cancelled (Involving all commercial vessels).</w:t>
      </w:r>
    </w:p>
    <w:p w:rsidR="008F46AE" w:rsidRDefault="008F46AE" w:rsidP="008F46AE">
      <w:pPr>
        <w:ind w:left="1428"/>
        <w:rPr>
          <w:lang w:val="en-GB"/>
        </w:rPr>
      </w:pPr>
    </w:p>
    <w:p w:rsidR="008F46AE" w:rsidRDefault="008F46AE" w:rsidP="008F46AE">
      <w:pPr>
        <w:ind w:left="708"/>
        <w:rPr>
          <w:lang w:val="en-GB"/>
        </w:rPr>
      </w:pPr>
      <w:r>
        <w:rPr>
          <w:lang w:val="en-GB"/>
        </w:rPr>
        <w:t>      </w:t>
      </w:r>
    </w:p>
    <w:p w:rsidR="008F46AE" w:rsidRDefault="008F46AE" w:rsidP="008F46AE">
      <w:pPr>
        <w:ind w:left="708"/>
        <w:rPr>
          <w:rFonts w:ascii="Arial" w:hAnsi="Arial" w:cs="Arial"/>
          <w:b/>
          <w:bCs/>
          <w:color w:val="1F497D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en-US"/>
        </w:rPr>
        <w:t>Kind Regards,</w:t>
      </w:r>
    </w:p>
    <w:p w:rsidR="008F46AE" w:rsidRDefault="008F46AE" w:rsidP="008F46AE">
      <w:pPr>
        <w:ind w:left="708"/>
        <w:rPr>
          <w:color w:val="1F497D"/>
          <w:lang w:val="en-GB"/>
        </w:rPr>
      </w:pPr>
    </w:p>
    <w:p w:rsidR="008F46AE" w:rsidRDefault="008F46AE" w:rsidP="008F46AE">
      <w:pPr>
        <w:ind w:left="708"/>
        <w:rPr>
          <w:color w:val="1F497D"/>
          <w:lang w:val="en-GB"/>
        </w:rPr>
      </w:pPr>
    </w:p>
    <w:p w:rsidR="008F46AE" w:rsidRDefault="008F46AE" w:rsidP="008F46AE">
      <w:pPr>
        <w:autoSpaceDE w:val="0"/>
        <w:autoSpaceDN w:val="0"/>
        <w:ind w:left="708"/>
        <w:rPr>
          <w:b/>
          <w:bCs/>
          <w:color w:val="1F497D"/>
          <w:sz w:val="18"/>
          <w:szCs w:val="18"/>
          <w:lang w:val="en-GB" w:eastAsia="en-GB"/>
        </w:rPr>
      </w:pPr>
      <w:r>
        <w:rPr>
          <w:b/>
          <w:bCs/>
          <w:color w:val="1F497D"/>
          <w:sz w:val="18"/>
          <w:szCs w:val="18"/>
          <w:lang w:val="en-GB" w:eastAsia="en-GB"/>
        </w:rPr>
        <w:t>Juan Antonio Salazar</w:t>
      </w:r>
    </w:p>
    <w:p w:rsidR="008F46AE" w:rsidRDefault="008F46AE" w:rsidP="008F46AE">
      <w:pPr>
        <w:autoSpaceDE w:val="0"/>
        <w:autoSpaceDN w:val="0"/>
        <w:ind w:left="708"/>
        <w:rPr>
          <w:color w:val="1F497D"/>
          <w:sz w:val="18"/>
          <w:szCs w:val="18"/>
          <w:lang w:val="en-GB" w:eastAsia="en-GB"/>
        </w:rPr>
      </w:pPr>
      <w:r>
        <w:rPr>
          <w:color w:val="1F497D"/>
          <w:sz w:val="18"/>
          <w:szCs w:val="18"/>
          <w:lang w:val="en-GB" w:eastAsia="en-GB"/>
        </w:rPr>
        <w:t>Legal Officer</w:t>
      </w:r>
    </w:p>
    <w:p w:rsidR="008F46AE" w:rsidRDefault="008F46AE" w:rsidP="008F46AE">
      <w:pPr>
        <w:autoSpaceDE w:val="0"/>
        <w:autoSpaceDN w:val="0"/>
        <w:ind w:left="708"/>
        <w:rPr>
          <w:b/>
          <w:bCs/>
          <w:color w:val="1F497D"/>
          <w:sz w:val="20"/>
          <w:szCs w:val="20"/>
          <w:lang w:val="en-GB" w:eastAsia="en-GB"/>
        </w:rPr>
      </w:pPr>
      <w:r>
        <w:rPr>
          <w:b/>
          <w:bCs/>
          <w:color w:val="1F497D"/>
          <w:sz w:val="20"/>
          <w:szCs w:val="20"/>
          <w:lang w:val="en-GB" w:eastAsia="en-GB"/>
        </w:rPr>
        <w:t> </w:t>
      </w:r>
    </w:p>
    <w:p w:rsidR="008F46AE" w:rsidRDefault="008F46AE" w:rsidP="008F46AE">
      <w:pPr>
        <w:autoSpaceDE w:val="0"/>
        <w:autoSpaceDN w:val="0"/>
        <w:ind w:left="708"/>
        <w:rPr>
          <w:b/>
          <w:bCs/>
          <w:color w:val="1F497D"/>
          <w:sz w:val="20"/>
          <w:szCs w:val="20"/>
          <w:lang w:val="en-GB" w:eastAsia="en-GB"/>
        </w:rPr>
      </w:pPr>
      <w:r>
        <w:rPr>
          <w:noProof/>
          <w:color w:val="1F497D"/>
          <w:sz w:val="20"/>
          <w:szCs w:val="20"/>
          <w:lang w:eastAsia="cs-CZ"/>
        </w:rPr>
        <w:drawing>
          <wp:inline distT="0" distB="0" distL="0" distR="0">
            <wp:extent cx="952500" cy="466725"/>
            <wp:effectExtent l="0" t="0" r="0" b="9525"/>
            <wp:docPr id="2" name="Obrázek 2" descr="cid:image002.png@01D3729F.C5E6F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3729F.C5E6F3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6AE" w:rsidRDefault="008F46AE" w:rsidP="008F46AE">
      <w:pPr>
        <w:autoSpaceDE w:val="0"/>
        <w:autoSpaceDN w:val="0"/>
        <w:ind w:left="708"/>
        <w:rPr>
          <w:b/>
          <w:bCs/>
          <w:color w:val="1F497D"/>
          <w:sz w:val="18"/>
          <w:szCs w:val="18"/>
          <w:lang w:val="en-GB" w:eastAsia="en-GB"/>
        </w:rPr>
      </w:pPr>
      <w:r>
        <w:rPr>
          <w:b/>
          <w:bCs/>
          <w:color w:val="1F497D"/>
          <w:sz w:val="18"/>
          <w:szCs w:val="18"/>
          <w:lang w:val="en-GB" w:eastAsia="en-GB"/>
        </w:rPr>
        <w:t>European Commission</w:t>
      </w:r>
      <w:r>
        <w:rPr>
          <w:b/>
          <w:bCs/>
          <w:color w:val="1F497D"/>
          <w:sz w:val="18"/>
          <w:szCs w:val="18"/>
          <w:lang w:val="en-GB" w:eastAsia="en-GB"/>
        </w:rPr>
        <w:br/>
      </w:r>
      <w:r>
        <w:rPr>
          <w:color w:val="1F497D"/>
          <w:sz w:val="18"/>
          <w:szCs w:val="18"/>
          <w:lang w:val="en-GB" w:eastAsia="en-GB"/>
        </w:rPr>
        <w:t>DG for Internal Market, Industry, Entrepreneurship and SMEs</w:t>
      </w:r>
    </w:p>
    <w:p w:rsidR="008F46AE" w:rsidRDefault="008F46AE" w:rsidP="008F46AE">
      <w:pPr>
        <w:autoSpaceDE w:val="0"/>
        <w:autoSpaceDN w:val="0"/>
        <w:ind w:left="708"/>
        <w:rPr>
          <w:color w:val="1F497D"/>
          <w:sz w:val="18"/>
          <w:szCs w:val="18"/>
          <w:lang w:val="en-GB" w:eastAsia="en-GB"/>
        </w:rPr>
      </w:pPr>
      <w:r>
        <w:rPr>
          <w:color w:val="1F497D"/>
          <w:sz w:val="18"/>
          <w:szCs w:val="18"/>
          <w:lang w:val="en-GB" w:eastAsia="en-GB"/>
        </w:rPr>
        <w:t>B1/Single Market Policy, Mutual Recognition and Surveillance</w:t>
      </w:r>
    </w:p>
    <w:p w:rsidR="008F46AE" w:rsidRDefault="008F46AE" w:rsidP="008F46AE">
      <w:pPr>
        <w:autoSpaceDE w:val="0"/>
        <w:autoSpaceDN w:val="0"/>
        <w:ind w:left="708"/>
        <w:rPr>
          <w:color w:val="1F497D"/>
          <w:sz w:val="18"/>
          <w:szCs w:val="18"/>
          <w:lang w:val="en-GB" w:eastAsia="en-GB"/>
        </w:rPr>
      </w:pPr>
    </w:p>
    <w:p w:rsidR="008F46AE" w:rsidRDefault="008F46AE" w:rsidP="008F46AE">
      <w:pPr>
        <w:autoSpaceDE w:val="0"/>
        <w:autoSpaceDN w:val="0"/>
        <w:ind w:left="708"/>
        <w:rPr>
          <w:color w:val="1F497D"/>
          <w:sz w:val="18"/>
          <w:szCs w:val="18"/>
          <w:lang w:val="de-DE" w:eastAsia="en-GB"/>
        </w:rPr>
      </w:pPr>
      <w:r>
        <w:rPr>
          <w:color w:val="1F497D"/>
          <w:sz w:val="18"/>
          <w:szCs w:val="18"/>
          <w:lang w:val="de-DE" w:eastAsia="en-GB"/>
        </w:rPr>
        <w:t>N105 03/47</w:t>
      </w:r>
    </w:p>
    <w:p w:rsidR="008F46AE" w:rsidRDefault="008F46AE" w:rsidP="008F46AE">
      <w:pPr>
        <w:autoSpaceDE w:val="0"/>
        <w:autoSpaceDN w:val="0"/>
        <w:ind w:left="708"/>
        <w:rPr>
          <w:color w:val="1F497D"/>
          <w:sz w:val="18"/>
          <w:szCs w:val="18"/>
          <w:lang w:val="de-DE" w:eastAsia="en-GB"/>
        </w:rPr>
      </w:pPr>
      <w:r>
        <w:rPr>
          <w:color w:val="1F497D"/>
          <w:sz w:val="18"/>
          <w:szCs w:val="18"/>
          <w:lang w:val="de-DE" w:eastAsia="en-GB"/>
        </w:rPr>
        <w:t xml:space="preserve">B-1040 </w:t>
      </w:r>
      <w:proofErr w:type="spellStart"/>
      <w:r>
        <w:rPr>
          <w:color w:val="1F497D"/>
          <w:sz w:val="18"/>
          <w:szCs w:val="18"/>
          <w:lang w:val="de-DE" w:eastAsia="en-GB"/>
        </w:rPr>
        <w:t>Brussels</w:t>
      </w:r>
      <w:proofErr w:type="spellEnd"/>
      <w:r>
        <w:rPr>
          <w:color w:val="1F497D"/>
          <w:sz w:val="18"/>
          <w:szCs w:val="18"/>
          <w:lang w:val="de-DE" w:eastAsia="en-GB"/>
        </w:rPr>
        <w:t>/</w:t>
      </w:r>
      <w:proofErr w:type="spellStart"/>
      <w:r>
        <w:rPr>
          <w:color w:val="1F497D"/>
          <w:sz w:val="18"/>
          <w:szCs w:val="18"/>
          <w:lang w:val="de-DE" w:eastAsia="en-GB"/>
        </w:rPr>
        <w:t>Belgium</w:t>
      </w:r>
      <w:proofErr w:type="spellEnd"/>
    </w:p>
    <w:p w:rsidR="008F46AE" w:rsidRDefault="008F46AE" w:rsidP="008F46AE">
      <w:pPr>
        <w:autoSpaceDE w:val="0"/>
        <w:autoSpaceDN w:val="0"/>
        <w:ind w:left="708"/>
        <w:rPr>
          <w:color w:val="1F497D"/>
          <w:sz w:val="18"/>
          <w:szCs w:val="18"/>
          <w:lang w:val="de-DE" w:eastAsia="en-GB"/>
        </w:rPr>
      </w:pPr>
      <w:r>
        <w:rPr>
          <w:color w:val="1F497D"/>
          <w:sz w:val="18"/>
          <w:szCs w:val="18"/>
          <w:lang w:val="de-DE" w:eastAsia="en-GB"/>
        </w:rPr>
        <w:t>+32 229 - 50977</w:t>
      </w:r>
    </w:p>
    <w:p w:rsidR="008F46AE" w:rsidRDefault="008F46AE" w:rsidP="008F46AE">
      <w:pPr>
        <w:autoSpaceDE w:val="0"/>
        <w:autoSpaceDN w:val="0"/>
        <w:ind w:left="708"/>
        <w:rPr>
          <w:color w:val="1F497D"/>
          <w:sz w:val="18"/>
          <w:szCs w:val="18"/>
          <w:lang w:val="de-DE" w:eastAsia="en-GB"/>
        </w:rPr>
      </w:pPr>
      <w:hyperlink r:id="rId6" w:history="1">
        <w:r>
          <w:rPr>
            <w:rStyle w:val="Hypertextovodkaz"/>
            <w:sz w:val="18"/>
            <w:szCs w:val="18"/>
            <w:lang w:val="de-DE" w:eastAsia="en-GB"/>
          </w:rPr>
          <w:t>juan-antonio.salazar-romero@ec.europa.eu</w:t>
        </w:r>
      </w:hyperlink>
    </w:p>
    <w:p w:rsidR="008F46AE" w:rsidRDefault="008F46AE" w:rsidP="008F46AE">
      <w:pPr>
        <w:autoSpaceDE w:val="0"/>
        <w:autoSpaceDN w:val="0"/>
        <w:ind w:left="708"/>
        <w:rPr>
          <w:color w:val="1F497D"/>
          <w:sz w:val="18"/>
          <w:szCs w:val="18"/>
          <w:lang w:val="de-DE" w:eastAsia="en-GB"/>
        </w:rPr>
      </w:pPr>
    </w:p>
    <w:p w:rsidR="008F46AE" w:rsidRDefault="008F46AE" w:rsidP="008F46AE">
      <w:pPr>
        <w:ind w:left="708"/>
        <w:rPr>
          <w:b/>
          <w:bCs/>
          <w:color w:val="1F497D"/>
          <w:sz w:val="18"/>
          <w:szCs w:val="18"/>
          <w:lang w:val="de-DE" w:eastAsia="en-GB"/>
        </w:rPr>
      </w:pPr>
      <w:proofErr w:type="spellStart"/>
      <w:r>
        <w:rPr>
          <w:b/>
          <w:bCs/>
          <w:color w:val="1F497D"/>
          <w:sz w:val="18"/>
          <w:szCs w:val="18"/>
          <w:lang w:val="de-DE" w:eastAsia="en-GB"/>
        </w:rPr>
        <w:t>Our</w:t>
      </w:r>
      <w:proofErr w:type="spellEnd"/>
      <w:r>
        <w:rPr>
          <w:b/>
          <w:bCs/>
          <w:color w:val="1F497D"/>
          <w:sz w:val="18"/>
          <w:szCs w:val="18"/>
          <w:lang w:val="de-DE" w:eastAsia="en-GB"/>
        </w:rPr>
        <w:t xml:space="preserve"> web </w:t>
      </w:r>
      <w:proofErr w:type="spellStart"/>
      <w:r>
        <w:rPr>
          <w:b/>
          <w:bCs/>
          <w:color w:val="1F497D"/>
          <w:sz w:val="18"/>
          <w:szCs w:val="18"/>
          <w:lang w:val="de-DE" w:eastAsia="en-GB"/>
        </w:rPr>
        <w:t>pages</w:t>
      </w:r>
      <w:proofErr w:type="spellEnd"/>
      <w:r>
        <w:rPr>
          <w:b/>
          <w:bCs/>
          <w:color w:val="1F497D"/>
          <w:sz w:val="18"/>
          <w:szCs w:val="18"/>
          <w:lang w:val="de-DE" w:eastAsia="en-GB"/>
        </w:rPr>
        <w:t xml:space="preserve"> in Europe:</w:t>
      </w:r>
    </w:p>
    <w:p w:rsidR="008F46AE" w:rsidRDefault="008F46AE" w:rsidP="008F46AE">
      <w:pPr>
        <w:ind w:left="708"/>
        <w:rPr>
          <w:color w:val="1F497D"/>
          <w:sz w:val="18"/>
          <w:szCs w:val="18"/>
          <w:lang w:val="en-GB" w:eastAsia="en-GB"/>
        </w:rPr>
      </w:pPr>
      <w:hyperlink r:id="rId7" w:history="1">
        <w:r>
          <w:rPr>
            <w:rStyle w:val="Hypertextovodkaz"/>
            <w:sz w:val="18"/>
            <w:szCs w:val="18"/>
            <w:lang w:val="en-GB" w:eastAsia="en-GB"/>
          </w:rPr>
          <w:t>Enforcement of Single Market for Goods rules - Infringement procedure</w:t>
        </w:r>
      </w:hyperlink>
    </w:p>
    <w:p w:rsidR="008F46AE" w:rsidRDefault="008F46AE" w:rsidP="008F46AE">
      <w:pPr>
        <w:ind w:left="708"/>
        <w:rPr>
          <w:color w:val="1F497D"/>
          <w:sz w:val="18"/>
          <w:szCs w:val="18"/>
          <w:lang w:val="en-GB" w:eastAsia="en-GB"/>
        </w:rPr>
      </w:pPr>
      <w:hyperlink r:id="rId8" w:history="1">
        <w:r>
          <w:rPr>
            <w:rStyle w:val="Hypertextovodkaz"/>
            <w:sz w:val="18"/>
            <w:szCs w:val="18"/>
            <w:lang w:val="en-GB" w:eastAsia="en-GB"/>
          </w:rPr>
          <w:t>Rapid intervention mechanism</w:t>
        </w:r>
      </w:hyperlink>
    </w:p>
    <w:p w:rsidR="008F46AE" w:rsidRDefault="008F46AE" w:rsidP="008F46AE">
      <w:pPr>
        <w:autoSpaceDE w:val="0"/>
        <w:autoSpaceDN w:val="0"/>
        <w:ind w:left="708"/>
        <w:rPr>
          <w:color w:val="1F497D"/>
          <w:sz w:val="18"/>
          <w:szCs w:val="18"/>
          <w:lang w:val="en-GB" w:eastAsia="en-GB"/>
        </w:rPr>
      </w:pPr>
    </w:p>
    <w:p w:rsidR="008F46AE" w:rsidRDefault="008F46AE" w:rsidP="008F46AE">
      <w:pPr>
        <w:autoSpaceDE w:val="0"/>
        <w:autoSpaceDN w:val="0"/>
        <w:ind w:left="708"/>
        <w:rPr>
          <w:color w:val="4D4D4D"/>
          <w:sz w:val="18"/>
          <w:szCs w:val="18"/>
          <w:lang w:val="en-GB" w:eastAsia="en-GB"/>
        </w:rPr>
      </w:pPr>
    </w:p>
    <w:p w:rsidR="008F46AE" w:rsidRDefault="008F46AE" w:rsidP="008F46AE">
      <w:pPr>
        <w:autoSpaceDE w:val="0"/>
        <w:autoSpaceDN w:val="0"/>
        <w:ind w:left="708"/>
        <w:rPr>
          <w:color w:val="1F497D"/>
          <w:sz w:val="20"/>
          <w:szCs w:val="20"/>
          <w:lang w:val="en-GB" w:eastAsia="en-GB"/>
        </w:rPr>
      </w:pPr>
      <w:r>
        <w:rPr>
          <w:color w:val="FF0000"/>
          <w:sz w:val="18"/>
          <w:szCs w:val="18"/>
          <w:lang w:val="en-GB" w:eastAsia="en-GB"/>
        </w:rPr>
        <w:t>DISCLAIMER: The views expressed are purely those of the writer and may not in any circumstances be regarded as stating an official position of the European Commission</w:t>
      </w:r>
    </w:p>
    <w:p w:rsidR="008F46AE" w:rsidRDefault="008F46AE" w:rsidP="008F46AE">
      <w:pPr>
        <w:ind w:left="708"/>
        <w:rPr>
          <w:color w:val="1F497D"/>
          <w:lang w:val="en-GB"/>
        </w:rPr>
      </w:pPr>
    </w:p>
    <w:p w:rsidR="008F46AE" w:rsidRDefault="008F46AE" w:rsidP="008F46AE">
      <w:pPr>
        <w:ind w:left="1428"/>
        <w:rPr>
          <w:lang w:val="en-GB"/>
        </w:rPr>
      </w:pPr>
    </w:p>
    <w:p w:rsidR="003409FB" w:rsidRPr="008F46AE" w:rsidRDefault="003409FB" w:rsidP="008F46AE"/>
    <w:sectPr w:rsidR="003409FB" w:rsidRPr="008F4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AE"/>
    <w:rsid w:val="003409FB"/>
    <w:rsid w:val="008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1000"/>
  <w15:chartTrackingRefBased/>
  <w15:docId w15:val="{8F5641D1-CACC-46A9-8774-F9AA5CF8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A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4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growth/single-market/barriers-to-trade/physical_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c.europa.eu/growth/single-market/goods/free-movement-sectors/infringement-procedure/index_en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an-antonio.salazar-romero@ec.europa.eu" TargetMode="External"/><Relationship Id="rId5" Type="http://schemas.openxmlformats.org/officeDocument/2006/relationships/image" Target="cid:image002.png@01D3729F.C5E6F35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1318</Characters>
  <Application>Microsoft Office Word</Application>
  <DocSecurity>0</DocSecurity>
  <Lines>10</Lines>
  <Paragraphs>3</Paragraphs>
  <ScaleCrop>false</ScaleCrop>
  <Company>MD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Lukašík Tomáš Ing.</dc:creator>
  <cp:keywords/>
  <dc:description/>
  <cp:lastModifiedBy>Lukašík Tomáš Ing.</cp:lastModifiedBy>
  <cp:revision>1</cp:revision>
  <dcterms:created xsi:type="dcterms:W3CDTF">2017-12-13T10:17:00Z</dcterms:created>
  <dcterms:modified xsi:type="dcterms:W3CDTF">2017-12-13T10:17:00Z</dcterms:modified>
</cp:coreProperties>
</file>