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17984" w14:textId="77777777" w:rsidR="00782F0C" w:rsidRPr="00BE4655" w:rsidRDefault="00782F0C" w:rsidP="00782F0C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  <w:r w:rsidRPr="00BE4655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Termíny zkoušek kontrolních techniků s omezeným oprávněním k provádění technických prohlídek na měření emisí vozidel</w:t>
      </w:r>
    </w:p>
    <w:p w14:paraId="1F9F8B7B" w14:textId="4CA1AF1A" w:rsidR="00782F0C" w:rsidRPr="00BE4655" w:rsidRDefault="00782F0C" w:rsidP="00782F0C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  <w:r w:rsidRPr="00BE4655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po absolvování základního kurzu pro kalendářní rok </w:t>
      </w:r>
      <w:r w:rsidR="0055521D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202</w:t>
      </w:r>
      <w:r w:rsidR="0014633D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4</w:t>
      </w:r>
    </w:p>
    <w:p w14:paraId="46B6AEF2" w14:textId="77777777" w:rsidR="00C15F65" w:rsidRDefault="00C15F65" w:rsidP="00C15F65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tbl>
      <w:tblPr>
        <w:tblStyle w:val="Mkatabulky"/>
        <w:tblW w:w="10768" w:type="dxa"/>
        <w:tblLook w:val="04A0" w:firstRow="1" w:lastRow="0" w:firstColumn="1" w:lastColumn="0" w:noHBand="0" w:noVBand="1"/>
      </w:tblPr>
      <w:tblGrid>
        <w:gridCol w:w="1416"/>
        <w:gridCol w:w="1416"/>
        <w:gridCol w:w="1841"/>
        <w:gridCol w:w="3119"/>
        <w:gridCol w:w="2976"/>
      </w:tblGrid>
      <w:tr w:rsidR="0012384E" w14:paraId="7D6776F2" w14:textId="77777777" w:rsidTr="00503481">
        <w:tc>
          <w:tcPr>
            <w:tcW w:w="10768" w:type="dxa"/>
            <w:gridSpan w:val="5"/>
          </w:tcPr>
          <w:p w14:paraId="69625BC5" w14:textId="0BB5DD8A" w:rsidR="0012384E" w:rsidRPr="00BE4655" w:rsidRDefault="0012384E" w:rsidP="00BE4655">
            <w:pPr>
              <w:spacing w:after="120" w:line="345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</w:pPr>
            <w:r w:rsidRPr="00BE4655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cs-CZ"/>
              </w:rPr>
              <w:t xml:space="preserve">Termíny zkoušek </w:t>
            </w:r>
            <w:r w:rsidR="00BE4655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cs-CZ"/>
              </w:rPr>
              <w:t>kontrolních techniků s omezením na měření emisí</w:t>
            </w:r>
            <w:r w:rsidR="0052733F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cs-CZ"/>
              </w:rPr>
              <w:t xml:space="preserve"> vozidel</w:t>
            </w:r>
          </w:p>
        </w:tc>
      </w:tr>
      <w:tr w:rsidR="0014633D" w14:paraId="45BFBF10" w14:textId="77777777" w:rsidTr="0014633D">
        <w:tc>
          <w:tcPr>
            <w:tcW w:w="2832" w:type="dxa"/>
            <w:gridSpan w:val="2"/>
          </w:tcPr>
          <w:p w14:paraId="2B802C11" w14:textId="579B277F" w:rsidR="0014633D" w:rsidRPr="00B1628E" w:rsidRDefault="0014633D" w:rsidP="0014633D">
            <w:pPr>
              <w:spacing w:after="120" w:line="34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B162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Datum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 písemné a praktické zkoušky</w:t>
            </w:r>
          </w:p>
        </w:tc>
        <w:tc>
          <w:tcPr>
            <w:tcW w:w="1841" w:type="dxa"/>
          </w:tcPr>
          <w:p w14:paraId="6F275ABF" w14:textId="77777777" w:rsidR="0014633D" w:rsidRDefault="0014633D" w:rsidP="0014633D">
            <w:pPr>
              <w:spacing w:after="120" w:line="345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53D131AB" w14:textId="77777777" w:rsidR="0014633D" w:rsidRPr="00B1628E" w:rsidRDefault="0014633D" w:rsidP="0014633D">
            <w:pPr>
              <w:spacing w:after="120" w:line="34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B162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organizuje</w:t>
            </w:r>
          </w:p>
        </w:tc>
        <w:tc>
          <w:tcPr>
            <w:tcW w:w="3119" w:type="dxa"/>
          </w:tcPr>
          <w:p w14:paraId="1B6B56B3" w14:textId="280545C4" w:rsidR="0014633D" w:rsidRDefault="0014633D" w:rsidP="0014633D">
            <w:pPr>
              <w:spacing w:after="120" w:line="34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B162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adresa místa konání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 písemné zkoušky</w:t>
            </w:r>
          </w:p>
        </w:tc>
        <w:tc>
          <w:tcPr>
            <w:tcW w:w="2976" w:type="dxa"/>
          </w:tcPr>
          <w:p w14:paraId="7FE9C1E1" w14:textId="264AA265" w:rsidR="0014633D" w:rsidRDefault="0014633D" w:rsidP="0014633D">
            <w:pPr>
              <w:spacing w:after="120" w:line="34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B162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adresa místa konání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 praktické zkoušky</w:t>
            </w:r>
          </w:p>
        </w:tc>
      </w:tr>
      <w:tr w:rsidR="00B762E6" w14:paraId="5F3D97F2" w14:textId="77777777" w:rsidTr="0014633D">
        <w:tc>
          <w:tcPr>
            <w:tcW w:w="1416" w:type="dxa"/>
            <w:vAlign w:val="center"/>
          </w:tcPr>
          <w:p w14:paraId="6811990F" w14:textId="2662FE99" w:rsidR="00B762E6" w:rsidRPr="00561343" w:rsidRDefault="0014633D" w:rsidP="0014633D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6134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25</w:t>
            </w:r>
            <w:r w:rsidR="00B762E6" w:rsidRPr="0056134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.</w:t>
            </w:r>
            <w:r w:rsidR="00E95FB6" w:rsidRPr="0056134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 </w:t>
            </w:r>
            <w:r w:rsidR="00B762E6" w:rsidRPr="0056134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1.</w:t>
            </w:r>
            <w:r w:rsidR="00E95FB6" w:rsidRPr="0056134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 </w:t>
            </w:r>
            <w:r w:rsidR="00ED3206" w:rsidRPr="0056134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202</w:t>
            </w:r>
            <w:r w:rsidRPr="0056134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416" w:type="dxa"/>
            <w:vAlign w:val="center"/>
          </w:tcPr>
          <w:p w14:paraId="0629C2E6" w14:textId="57F37A17" w:rsidR="00B762E6" w:rsidRPr="00561343" w:rsidRDefault="006447D8" w:rsidP="0014633D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6134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</w:t>
            </w:r>
            <w:r w:rsidR="0014633D" w:rsidRPr="0056134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</w:t>
            </w:r>
            <w:r w:rsidR="00B762E6" w:rsidRPr="0056134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.</w:t>
            </w:r>
            <w:r w:rsidR="00E95FB6" w:rsidRPr="0056134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 </w:t>
            </w:r>
            <w:r w:rsidR="00B762E6" w:rsidRPr="0056134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1.</w:t>
            </w:r>
            <w:r w:rsidR="00E95FB6" w:rsidRPr="0056134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 </w:t>
            </w:r>
            <w:r w:rsidR="00ED3206" w:rsidRPr="0056134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202</w:t>
            </w:r>
            <w:r w:rsidR="0014633D" w:rsidRPr="0056134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841" w:type="dxa"/>
            <w:vAlign w:val="center"/>
          </w:tcPr>
          <w:p w14:paraId="0B269AFE" w14:textId="77777777" w:rsidR="00B762E6" w:rsidRPr="00561343" w:rsidRDefault="00B762E6" w:rsidP="00725236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DEKRA CZ a.s.</w:t>
            </w:r>
          </w:p>
        </w:tc>
        <w:tc>
          <w:tcPr>
            <w:tcW w:w="3119" w:type="dxa"/>
          </w:tcPr>
          <w:p w14:paraId="6314C6E8" w14:textId="77777777" w:rsidR="00B762E6" w:rsidRPr="0014633D" w:rsidRDefault="00B762E6" w:rsidP="00B762E6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4633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Türkova 1001, 149 00 Praha 4 – Chodovec</w:t>
            </w:r>
          </w:p>
          <w:p w14:paraId="2F1F9ACF" w14:textId="77777777" w:rsidR="00B762E6" w:rsidRPr="0014633D" w:rsidRDefault="00B762E6" w:rsidP="00B762E6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4633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(sídlo DEKRA CZ a.s.)</w:t>
            </w:r>
          </w:p>
        </w:tc>
        <w:tc>
          <w:tcPr>
            <w:tcW w:w="2976" w:type="dxa"/>
          </w:tcPr>
          <w:p w14:paraId="6A82B995" w14:textId="77777777" w:rsidR="00B762E6" w:rsidRPr="0014633D" w:rsidRDefault="00B762E6" w:rsidP="00B762E6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4633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Türkova 1001, 149 00 Praha 4 – Chodovec</w:t>
            </w:r>
          </w:p>
          <w:p w14:paraId="341686C9" w14:textId="77777777" w:rsidR="00B762E6" w:rsidRPr="0014633D" w:rsidRDefault="00B762E6" w:rsidP="00B762E6">
            <w:pPr>
              <w:spacing w:after="0" w:line="345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14633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(sídlo DEKRA CZ a.s.)</w:t>
            </w:r>
          </w:p>
        </w:tc>
      </w:tr>
      <w:tr w:rsidR="00625C9D" w14:paraId="0611EA77" w14:textId="77777777" w:rsidTr="0014633D">
        <w:tc>
          <w:tcPr>
            <w:tcW w:w="1416" w:type="dxa"/>
            <w:vAlign w:val="center"/>
          </w:tcPr>
          <w:p w14:paraId="48F8C58C" w14:textId="04634629" w:rsidR="00625C9D" w:rsidRPr="00561343" w:rsidRDefault="0014633D" w:rsidP="0014633D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6134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15</w:t>
            </w:r>
            <w:r w:rsidR="00625C9D" w:rsidRPr="0056134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. 2. 202</w:t>
            </w:r>
            <w:r w:rsidRPr="0056134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416" w:type="dxa"/>
            <w:vAlign w:val="center"/>
          </w:tcPr>
          <w:p w14:paraId="0ABF7211" w14:textId="0A1AA930" w:rsidR="00625C9D" w:rsidRPr="00561343" w:rsidRDefault="0014633D" w:rsidP="0014633D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6134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16</w:t>
            </w:r>
            <w:r w:rsidR="00625C9D" w:rsidRPr="0056134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. 2. 202</w:t>
            </w:r>
            <w:r w:rsidRPr="0056134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841" w:type="dxa"/>
            <w:vAlign w:val="center"/>
          </w:tcPr>
          <w:p w14:paraId="6D87A05C" w14:textId="0D71D9F2" w:rsidR="00625C9D" w:rsidRPr="00561343" w:rsidRDefault="00625C9D" w:rsidP="00625C9D">
            <w:pPr>
              <w:spacing w:after="0" w:line="3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DEKRA CZ a.s.</w:t>
            </w:r>
          </w:p>
        </w:tc>
        <w:tc>
          <w:tcPr>
            <w:tcW w:w="3119" w:type="dxa"/>
          </w:tcPr>
          <w:p w14:paraId="63C2E351" w14:textId="77777777" w:rsidR="00625C9D" w:rsidRPr="0014633D" w:rsidRDefault="00625C9D" w:rsidP="00625C9D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4633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Türkova 1001, 149 00 Praha 4 – Chodovec</w:t>
            </w:r>
          </w:p>
          <w:p w14:paraId="071FCD61" w14:textId="4697826D" w:rsidR="00625C9D" w:rsidRPr="0014633D" w:rsidRDefault="00625C9D" w:rsidP="00625C9D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4633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(sídlo DEKRA CZ a.s.)</w:t>
            </w:r>
          </w:p>
        </w:tc>
        <w:tc>
          <w:tcPr>
            <w:tcW w:w="2976" w:type="dxa"/>
          </w:tcPr>
          <w:p w14:paraId="104D379A" w14:textId="77777777" w:rsidR="00625C9D" w:rsidRPr="0014633D" w:rsidRDefault="00625C9D" w:rsidP="00625C9D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4633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Türkova 1001, 149 00 Praha 4 – Chodovec</w:t>
            </w:r>
          </w:p>
          <w:p w14:paraId="6A16C1B3" w14:textId="419DEAFB" w:rsidR="00625C9D" w:rsidRPr="0014633D" w:rsidRDefault="00625C9D" w:rsidP="00625C9D">
            <w:pPr>
              <w:spacing w:after="0" w:line="345" w:lineRule="atLeas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4633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(sídlo DEKRA CZ a.s.)</w:t>
            </w:r>
          </w:p>
        </w:tc>
      </w:tr>
      <w:tr w:rsidR="0017094B" w14:paraId="6B970D36" w14:textId="77777777" w:rsidTr="0014633D">
        <w:tc>
          <w:tcPr>
            <w:tcW w:w="1416" w:type="dxa"/>
            <w:vAlign w:val="center"/>
          </w:tcPr>
          <w:p w14:paraId="1989FC6A" w14:textId="1C9455FC" w:rsidR="0017094B" w:rsidRPr="00561343" w:rsidRDefault="00625C9D" w:rsidP="0014633D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6134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</w:t>
            </w:r>
            <w:r w:rsidR="0014633D" w:rsidRPr="0056134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</w:t>
            </w:r>
            <w:r w:rsidR="0017094B" w:rsidRPr="0056134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. 2. </w:t>
            </w:r>
            <w:r w:rsidRPr="0056134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202</w:t>
            </w:r>
            <w:r w:rsidR="0014633D" w:rsidRPr="0056134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416" w:type="dxa"/>
            <w:vAlign w:val="center"/>
          </w:tcPr>
          <w:p w14:paraId="5DA53C22" w14:textId="09E87496" w:rsidR="0017094B" w:rsidRPr="00561343" w:rsidRDefault="00625C9D" w:rsidP="0014633D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6134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</w:t>
            </w:r>
            <w:r w:rsidR="0014633D" w:rsidRPr="0056134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</w:t>
            </w:r>
            <w:r w:rsidR="0017094B" w:rsidRPr="0056134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. 2. </w:t>
            </w:r>
            <w:r w:rsidRPr="0056134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202</w:t>
            </w:r>
            <w:r w:rsidR="0014633D" w:rsidRPr="0056134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841" w:type="dxa"/>
            <w:vAlign w:val="center"/>
          </w:tcPr>
          <w:p w14:paraId="2700C516" w14:textId="3A16F9DE" w:rsidR="0017094B" w:rsidRPr="00561343" w:rsidRDefault="0014633D" w:rsidP="004276FC">
            <w:pPr>
              <w:spacing w:after="0" w:line="3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STK CZ s.r.o.</w:t>
            </w:r>
          </w:p>
        </w:tc>
        <w:tc>
          <w:tcPr>
            <w:tcW w:w="3119" w:type="dxa"/>
          </w:tcPr>
          <w:p w14:paraId="7D07DA77" w14:textId="77777777" w:rsidR="0017094B" w:rsidRPr="0014633D" w:rsidRDefault="0017094B" w:rsidP="0017094B">
            <w:pPr>
              <w:spacing w:after="0" w:line="345" w:lineRule="atLeast"/>
              <w:rPr>
                <w:rFonts w:ascii="Times New Roman" w:hAnsi="Times New Roman"/>
                <w:sz w:val="24"/>
                <w:szCs w:val="24"/>
              </w:rPr>
            </w:pPr>
            <w:r w:rsidRPr="0014633D">
              <w:rPr>
                <w:rFonts w:ascii="Times New Roman" w:hAnsi="Times New Roman"/>
                <w:sz w:val="24"/>
                <w:szCs w:val="24"/>
              </w:rPr>
              <w:t xml:space="preserve">Motor Expert s.r.o., </w:t>
            </w:r>
          </w:p>
          <w:p w14:paraId="6395A393" w14:textId="3154FED1" w:rsidR="0017094B" w:rsidRPr="0014633D" w:rsidRDefault="0017094B" w:rsidP="0017094B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4633D">
              <w:rPr>
                <w:rFonts w:ascii="Times New Roman" w:hAnsi="Times New Roman"/>
                <w:sz w:val="24"/>
                <w:szCs w:val="24"/>
              </w:rPr>
              <w:t>ul. 9. května 3169/ 90B, Přerov</w:t>
            </w:r>
          </w:p>
        </w:tc>
        <w:tc>
          <w:tcPr>
            <w:tcW w:w="2976" w:type="dxa"/>
          </w:tcPr>
          <w:p w14:paraId="24C06DDF" w14:textId="77777777" w:rsidR="0017094B" w:rsidRPr="0014633D" w:rsidRDefault="0017094B" w:rsidP="0017094B">
            <w:pPr>
              <w:spacing w:after="0" w:line="345" w:lineRule="atLeast"/>
              <w:rPr>
                <w:rFonts w:ascii="Times New Roman" w:hAnsi="Times New Roman"/>
                <w:sz w:val="24"/>
                <w:szCs w:val="24"/>
              </w:rPr>
            </w:pPr>
            <w:r w:rsidRPr="0014633D">
              <w:rPr>
                <w:rFonts w:ascii="Times New Roman" w:hAnsi="Times New Roman"/>
                <w:sz w:val="24"/>
                <w:szCs w:val="24"/>
              </w:rPr>
              <w:t xml:space="preserve">Motor Expert s.r.o., </w:t>
            </w:r>
          </w:p>
          <w:p w14:paraId="7EB11C49" w14:textId="0543C49B" w:rsidR="0017094B" w:rsidRPr="0014633D" w:rsidRDefault="0017094B" w:rsidP="0017094B">
            <w:pPr>
              <w:spacing w:after="0" w:line="345" w:lineRule="atLeas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4633D">
              <w:rPr>
                <w:rFonts w:ascii="Times New Roman" w:hAnsi="Times New Roman"/>
                <w:sz w:val="24"/>
                <w:szCs w:val="24"/>
              </w:rPr>
              <w:t>ul. 9. května 3169/ 90B, Přerov</w:t>
            </w:r>
          </w:p>
        </w:tc>
      </w:tr>
      <w:tr w:rsidR="0053323B" w14:paraId="6203161E" w14:textId="77777777" w:rsidTr="0014633D">
        <w:tc>
          <w:tcPr>
            <w:tcW w:w="1416" w:type="dxa"/>
            <w:vAlign w:val="center"/>
          </w:tcPr>
          <w:p w14:paraId="65CABB8A" w14:textId="06EBD55C" w:rsidR="0053323B" w:rsidRPr="00561343" w:rsidRDefault="0053323B" w:rsidP="0014633D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</w:t>
            </w:r>
            <w:r w:rsidR="0014633D"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</w:t>
            </w:r>
            <w:r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 2. 202</w:t>
            </w:r>
            <w:r w:rsidR="0014633D"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416" w:type="dxa"/>
            <w:vAlign w:val="center"/>
          </w:tcPr>
          <w:p w14:paraId="2D898FC6" w14:textId="5BFC0C25" w:rsidR="0053323B" w:rsidRPr="00561343" w:rsidRDefault="0053323B" w:rsidP="0014633D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</w:t>
            </w:r>
            <w:r w:rsidR="0014633D"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</w:t>
            </w:r>
            <w:r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 2. 202</w:t>
            </w:r>
            <w:r w:rsidR="0014633D"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841" w:type="dxa"/>
            <w:vAlign w:val="center"/>
          </w:tcPr>
          <w:p w14:paraId="115D7553" w14:textId="5048F7AB" w:rsidR="0053323B" w:rsidRPr="00561343" w:rsidRDefault="0053323B" w:rsidP="0053323B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61343">
              <w:rPr>
                <w:rFonts w:ascii="Times New Roman" w:hAnsi="Times New Roman"/>
                <w:sz w:val="24"/>
                <w:szCs w:val="24"/>
              </w:rPr>
              <w:t>TÜV NORD Czech s.r.o.</w:t>
            </w:r>
          </w:p>
        </w:tc>
        <w:tc>
          <w:tcPr>
            <w:tcW w:w="3119" w:type="dxa"/>
          </w:tcPr>
          <w:p w14:paraId="496AB530" w14:textId="57126CD2" w:rsidR="0053323B" w:rsidRPr="0014633D" w:rsidRDefault="0014633D" w:rsidP="0053323B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4633D">
              <w:rPr>
                <w:rFonts w:ascii="Times New Roman" w:hAnsi="Times New Roman"/>
                <w:sz w:val="24"/>
                <w:szCs w:val="24"/>
                <w:lang w:eastAsia="cs-CZ"/>
              </w:rPr>
              <w:t>Českomoravská 2420/15, 190 00  Praha 9 – Libeň (Harfa Office Park – 4. patro)</w:t>
            </w:r>
          </w:p>
        </w:tc>
        <w:tc>
          <w:tcPr>
            <w:tcW w:w="2976" w:type="dxa"/>
          </w:tcPr>
          <w:p w14:paraId="1DB5C995" w14:textId="04D48B32" w:rsidR="0053323B" w:rsidRPr="0014633D" w:rsidRDefault="0014633D" w:rsidP="0053323B">
            <w:pPr>
              <w:spacing w:after="0" w:line="345" w:lineRule="atLeast"/>
              <w:rPr>
                <w:rFonts w:ascii="Times New Roman" w:hAnsi="Times New Roman"/>
                <w:sz w:val="24"/>
                <w:szCs w:val="24"/>
              </w:rPr>
            </w:pPr>
            <w:r w:rsidRPr="0014633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Skorkovská 1537, Praha 14-Černý Most (STK 3120 pracoviště SME)</w:t>
            </w:r>
          </w:p>
        </w:tc>
      </w:tr>
      <w:tr w:rsidR="0014633D" w14:paraId="5FBAA03A" w14:textId="77777777" w:rsidTr="0014633D">
        <w:tc>
          <w:tcPr>
            <w:tcW w:w="1416" w:type="dxa"/>
            <w:vAlign w:val="center"/>
          </w:tcPr>
          <w:p w14:paraId="6DD03D91" w14:textId="55072F9B" w:rsidR="0014633D" w:rsidRPr="00561343" w:rsidRDefault="0014633D" w:rsidP="0014633D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21. 3. 2024</w:t>
            </w:r>
          </w:p>
        </w:tc>
        <w:tc>
          <w:tcPr>
            <w:tcW w:w="1416" w:type="dxa"/>
            <w:vAlign w:val="center"/>
          </w:tcPr>
          <w:p w14:paraId="68D6D6EA" w14:textId="43F109F4" w:rsidR="0014633D" w:rsidRPr="00561343" w:rsidRDefault="0014633D" w:rsidP="0014633D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22. 3. 2024</w:t>
            </w:r>
          </w:p>
        </w:tc>
        <w:tc>
          <w:tcPr>
            <w:tcW w:w="1841" w:type="dxa"/>
            <w:vAlign w:val="center"/>
          </w:tcPr>
          <w:p w14:paraId="14FFB6F0" w14:textId="3131B255" w:rsidR="0014633D" w:rsidRPr="00561343" w:rsidRDefault="0014633D" w:rsidP="0014633D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561343">
              <w:rPr>
                <w:rFonts w:ascii="Times New Roman" w:hAnsi="Times New Roman"/>
                <w:sz w:val="24"/>
                <w:szCs w:val="24"/>
              </w:rPr>
              <w:t>TÜV NORD Czech s.r.o.</w:t>
            </w:r>
          </w:p>
        </w:tc>
        <w:tc>
          <w:tcPr>
            <w:tcW w:w="3119" w:type="dxa"/>
          </w:tcPr>
          <w:p w14:paraId="44D517B3" w14:textId="3DF96EC8" w:rsidR="0014633D" w:rsidRPr="0053323B" w:rsidRDefault="0014633D" w:rsidP="0014633D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4633D">
              <w:rPr>
                <w:rFonts w:ascii="Times New Roman" w:hAnsi="Times New Roman"/>
                <w:sz w:val="24"/>
                <w:szCs w:val="24"/>
                <w:lang w:eastAsia="cs-CZ"/>
              </w:rPr>
              <w:t>Českomoravská 2420/15, 190 00  Praha 9 – Libeň (Harfa Office Park – 4. patro)</w:t>
            </w:r>
          </w:p>
        </w:tc>
        <w:tc>
          <w:tcPr>
            <w:tcW w:w="2976" w:type="dxa"/>
          </w:tcPr>
          <w:p w14:paraId="3DFAF5F5" w14:textId="33B41B28" w:rsidR="0014633D" w:rsidRPr="0053323B" w:rsidRDefault="0014633D" w:rsidP="0014633D">
            <w:pPr>
              <w:spacing w:after="0" w:line="345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14633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Skorkovská 1537, Praha 14-Černý Most (STK 3120 pracoviště SME)</w:t>
            </w:r>
          </w:p>
        </w:tc>
      </w:tr>
      <w:tr w:rsidR="00625C9D" w14:paraId="725AC255" w14:textId="77777777" w:rsidTr="0014633D">
        <w:tc>
          <w:tcPr>
            <w:tcW w:w="1416" w:type="dxa"/>
            <w:vAlign w:val="center"/>
          </w:tcPr>
          <w:p w14:paraId="1F3EF088" w14:textId="6B71DA24" w:rsidR="00625C9D" w:rsidRPr="00561343" w:rsidRDefault="0014633D" w:rsidP="0014633D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11</w:t>
            </w:r>
            <w:r w:rsidR="00625C9D"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 </w:t>
            </w:r>
            <w:r w:rsidR="00BB7441"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  <w:r w:rsidR="00625C9D"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 202</w:t>
            </w:r>
            <w:r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416" w:type="dxa"/>
            <w:vAlign w:val="center"/>
          </w:tcPr>
          <w:p w14:paraId="4C9E4BDA" w14:textId="1C0E53FA" w:rsidR="00625C9D" w:rsidRPr="00561343" w:rsidRDefault="0014633D" w:rsidP="0014633D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12</w:t>
            </w:r>
            <w:r w:rsidR="00625C9D"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 4. 202</w:t>
            </w:r>
            <w:r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841" w:type="dxa"/>
            <w:vAlign w:val="center"/>
          </w:tcPr>
          <w:p w14:paraId="6FD0C33F" w14:textId="64FFAF47" w:rsidR="00625C9D" w:rsidRPr="00561343" w:rsidRDefault="00625C9D" w:rsidP="00625C9D">
            <w:pPr>
              <w:spacing w:after="0" w:line="3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DEKRA CZ a.s.</w:t>
            </w:r>
          </w:p>
        </w:tc>
        <w:tc>
          <w:tcPr>
            <w:tcW w:w="3119" w:type="dxa"/>
          </w:tcPr>
          <w:p w14:paraId="3FF41E1F" w14:textId="77777777" w:rsidR="00625C9D" w:rsidRPr="0053323B" w:rsidRDefault="00625C9D" w:rsidP="00625C9D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323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Türkova 1001, 149 00 Praha 4 – Chodovec</w:t>
            </w:r>
          </w:p>
          <w:p w14:paraId="36DF3056" w14:textId="13345CB6" w:rsidR="00625C9D" w:rsidRPr="0053323B" w:rsidRDefault="00625C9D" w:rsidP="00625C9D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323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(sídlo DEKRA CZ a.s.)</w:t>
            </w:r>
          </w:p>
        </w:tc>
        <w:tc>
          <w:tcPr>
            <w:tcW w:w="2976" w:type="dxa"/>
          </w:tcPr>
          <w:p w14:paraId="4A33CC89" w14:textId="77777777" w:rsidR="00625C9D" w:rsidRPr="0053323B" w:rsidRDefault="00625C9D" w:rsidP="00625C9D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323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Türkova 1001, 149 00 Praha 4 – Chodovec</w:t>
            </w:r>
          </w:p>
          <w:p w14:paraId="2B4E352D" w14:textId="0383F67D" w:rsidR="00625C9D" w:rsidRPr="0053323B" w:rsidRDefault="00625C9D" w:rsidP="00625C9D">
            <w:pPr>
              <w:spacing w:after="0" w:line="345" w:lineRule="atLeas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3323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(sídlo DEKRA CZ a.s.)</w:t>
            </w:r>
          </w:p>
        </w:tc>
      </w:tr>
      <w:tr w:rsidR="0014633D" w14:paraId="7267CE1A" w14:textId="77777777" w:rsidTr="0014633D">
        <w:tc>
          <w:tcPr>
            <w:tcW w:w="1416" w:type="dxa"/>
            <w:vAlign w:val="center"/>
          </w:tcPr>
          <w:p w14:paraId="2EDC0ABB" w14:textId="27E6EEF7" w:rsidR="0014633D" w:rsidRPr="00561343" w:rsidRDefault="0014633D" w:rsidP="0014633D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18. 4. 2024</w:t>
            </w:r>
          </w:p>
        </w:tc>
        <w:tc>
          <w:tcPr>
            <w:tcW w:w="1416" w:type="dxa"/>
            <w:vAlign w:val="center"/>
          </w:tcPr>
          <w:p w14:paraId="4A947509" w14:textId="389E6251" w:rsidR="0014633D" w:rsidRPr="00561343" w:rsidRDefault="0014633D" w:rsidP="0014633D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19. 4. 2024</w:t>
            </w:r>
          </w:p>
        </w:tc>
        <w:tc>
          <w:tcPr>
            <w:tcW w:w="1841" w:type="dxa"/>
            <w:vAlign w:val="center"/>
          </w:tcPr>
          <w:p w14:paraId="3C5AB096" w14:textId="05368963" w:rsidR="0014633D" w:rsidRPr="00561343" w:rsidRDefault="0014633D" w:rsidP="0014633D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61343">
              <w:rPr>
                <w:rFonts w:ascii="Times New Roman" w:hAnsi="Times New Roman"/>
                <w:sz w:val="24"/>
                <w:szCs w:val="24"/>
              </w:rPr>
              <w:t>TÜV NORD Czech s.r.o.</w:t>
            </w:r>
          </w:p>
        </w:tc>
        <w:tc>
          <w:tcPr>
            <w:tcW w:w="3119" w:type="dxa"/>
          </w:tcPr>
          <w:p w14:paraId="5DFB31FF" w14:textId="31A47785" w:rsidR="0014633D" w:rsidRPr="0053323B" w:rsidRDefault="0014633D" w:rsidP="0014633D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4633D">
              <w:rPr>
                <w:rFonts w:ascii="Times New Roman" w:hAnsi="Times New Roman"/>
                <w:sz w:val="24"/>
                <w:szCs w:val="24"/>
                <w:lang w:eastAsia="cs-CZ"/>
              </w:rPr>
              <w:t>Českomoravská 2420/15, 190 00  Praha 9 – Libeň (Harfa Office Park – 4. patro)</w:t>
            </w:r>
          </w:p>
        </w:tc>
        <w:tc>
          <w:tcPr>
            <w:tcW w:w="2976" w:type="dxa"/>
          </w:tcPr>
          <w:p w14:paraId="5ED6D2F4" w14:textId="02F2A3D8" w:rsidR="0014633D" w:rsidRPr="0053323B" w:rsidRDefault="0014633D" w:rsidP="0014633D">
            <w:pPr>
              <w:spacing w:after="0" w:line="345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14633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Skorkovská 1537, Praha 14-Černý Most (STK 3120 pracoviště SME)</w:t>
            </w:r>
          </w:p>
        </w:tc>
      </w:tr>
      <w:tr w:rsidR="00953E20" w14:paraId="6980BD84" w14:textId="77777777" w:rsidTr="0014633D">
        <w:tc>
          <w:tcPr>
            <w:tcW w:w="1416" w:type="dxa"/>
            <w:vAlign w:val="center"/>
          </w:tcPr>
          <w:p w14:paraId="11690CA4" w14:textId="0F1A08DC" w:rsidR="00953E20" w:rsidRPr="00561343" w:rsidRDefault="00BB7441" w:rsidP="00943F1C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  <w:r w:rsidR="00943F1C"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</w:t>
            </w:r>
            <w:r w:rsidR="00953E20"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</w:t>
            </w:r>
            <w:r w:rsidR="00E95FB6"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  <w:r w:rsidR="00953E20"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5.</w:t>
            </w:r>
            <w:r w:rsidR="00E95FB6"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  <w:r w:rsidR="00625C9D"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202</w:t>
            </w:r>
            <w:r w:rsidR="00943F1C"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416" w:type="dxa"/>
            <w:vAlign w:val="center"/>
          </w:tcPr>
          <w:p w14:paraId="0616A767" w14:textId="35108B4F" w:rsidR="00953E20" w:rsidRPr="00561343" w:rsidRDefault="00BB7441" w:rsidP="00943F1C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  <w:r w:rsidR="00943F1C"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7</w:t>
            </w:r>
            <w:r w:rsidR="00953E20"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</w:t>
            </w:r>
            <w:r w:rsidR="00E95FB6"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  <w:r w:rsidR="00953E20"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5.</w:t>
            </w:r>
            <w:r w:rsidR="00E95FB6"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  <w:r w:rsidR="00625C9D"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202</w:t>
            </w:r>
            <w:r w:rsidR="00943F1C"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841" w:type="dxa"/>
            <w:vAlign w:val="center"/>
          </w:tcPr>
          <w:p w14:paraId="2E20DA42" w14:textId="77777777" w:rsidR="00953E20" w:rsidRPr="00561343" w:rsidRDefault="00953E20" w:rsidP="00725236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DEKRA CZ a.s.</w:t>
            </w:r>
          </w:p>
        </w:tc>
        <w:tc>
          <w:tcPr>
            <w:tcW w:w="3119" w:type="dxa"/>
          </w:tcPr>
          <w:p w14:paraId="6FD586A2" w14:textId="4BB6F407" w:rsidR="00953E20" w:rsidRPr="00943F1C" w:rsidRDefault="00943F1C" w:rsidP="00953E20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43F1C">
              <w:rPr>
                <w:rFonts w:ascii="Times New Roman" w:hAnsi="Times New Roman"/>
                <w:sz w:val="24"/>
                <w:szCs w:val="24"/>
              </w:rPr>
              <w:t>STK Brno s.r.o., Vídeňská 267/106d, 619 00 Brno</w:t>
            </w:r>
          </w:p>
        </w:tc>
        <w:tc>
          <w:tcPr>
            <w:tcW w:w="2976" w:type="dxa"/>
          </w:tcPr>
          <w:p w14:paraId="68BE599D" w14:textId="4DC7D235" w:rsidR="00953E20" w:rsidRPr="00943F1C" w:rsidRDefault="00943F1C" w:rsidP="00953E20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43F1C">
              <w:rPr>
                <w:rFonts w:ascii="Times New Roman" w:hAnsi="Times New Roman"/>
                <w:sz w:val="24"/>
                <w:szCs w:val="24"/>
              </w:rPr>
              <w:t>STK Brno s.r.o., Vídeňská 267/106d, 619 00 Brno</w:t>
            </w:r>
          </w:p>
        </w:tc>
      </w:tr>
      <w:tr w:rsidR="00943F1C" w14:paraId="3A1324AA" w14:textId="77777777" w:rsidTr="0014633D">
        <w:tc>
          <w:tcPr>
            <w:tcW w:w="1416" w:type="dxa"/>
            <w:vAlign w:val="center"/>
          </w:tcPr>
          <w:p w14:paraId="4E5317FC" w14:textId="5EA6AB5B" w:rsidR="00943F1C" w:rsidRPr="00561343" w:rsidRDefault="00943F1C" w:rsidP="00943F1C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23. 5. 2024</w:t>
            </w:r>
          </w:p>
        </w:tc>
        <w:tc>
          <w:tcPr>
            <w:tcW w:w="1416" w:type="dxa"/>
            <w:vAlign w:val="center"/>
          </w:tcPr>
          <w:p w14:paraId="64CC0499" w14:textId="3271C9F9" w:rsidR="00943F1C" w:rsidRPr="00561343" w:rsidRDefault="00943F1C" w:rsidP="00943F1C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24. 5. 2024</w:t>
            </w:r>
          </w:p>
        </w:tc>
        <w:tc>
          <w:tcPr>
            <w:tcW w:w="1841" w:type="dxa"/>
            <w:vAlign w:val="center"/>
          </w:tcPr>
          <w:p w14:paraId="01D94A90" w14:textId="34A6C4F4" w:rsidR="00943F1C" w:rsidRPr="00561343" w:rsidRDefault="00943F1C" w:rsidP="00943F1C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STK CZ s.r.o.</w:t>
            </w:r>
          </w:p>
        </w:tc>
        <w:tc>
          <w:tcPr>
            <w:tcW w:w="3119" w:type="dxa"/>
          </w:tcPr>
          <w:p w14:paraId="080E15C9" w14:textId="7CDE99D5" w:rsidR="00943F1C" w:rsidRPr="0053323B" w:rsidRDefault="00943F1C" w:rsidP="00943F1C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323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STK CZ s.r.o. </w:t>
            </w:r>
            <w:r w:rsidRPr="0053323B">
              <w:rPr>
                <w:rFonts w:ascii="Times New Roman" w:hAnsi="Times New Roman"/>
                <w:sz w:val="24"/>
                <w:szCs w:val="24"/>
              </w:rPr>
              <w:t>Dopraváků 723/1, Praha 8 - Dolní Chabry</w:t>
            </w:r>
          </w:p>
        </w:tc>
        <w:tc>
          <w:tcPr>
            <w:tcW w:w="2976" w:type="dxa"/>
          </w:tcPr>
          <w:p w14:paraId="1F667E97" w14:textId="611F44F9" w:rsidR="00943F1C" w:rsidRPr="0053323B" w:rsidRDefault="00943F1C" w:rsidP="00943F1C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323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STK CZ s.r.o. </w:t>
            </w:r>
            <w:r w:rsidRPr="0053323B">
              <w:rPr>
                <w:rFonts w:ascii="Times New Roman" w:hAnsi="Times New Roman"/>
                <w:sz w:val="24"/>
                <w:szCs w:val="24"/>
              </w:rPr>
              <w:t>Dopraváků 723/1, Praha 8 - Dolní Chabry</w:t>
            </w:r>
          </w:p>
        </w:tc>
      </w:tr>
      <w:tr w:rsidR="00943F1C" w14:paraId="71DE1EEF" w14:textId="77777777" w:rsidTr="0014633D">
        <w:tc>
          <w:tcPr>
            <w:tcW w:w="1416" w:type="dxa"/>
            <w:vAlign w:val="center"/>
          </w:tcPr>
          <w:p w14:paraId="0AF356DC" w14:textId="1F4DCCD9" w:rsidR="00943F1C" w:rsidRPr="00561343" w:rsidRDefault="00943F1C" w:rsidP="00943F1C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23. 5. 2024</w:t>
            </w:r>
          </w:p>
        </w:tc>
        <w:tc>
          <w:tcPr>
            <w:tcW w:w="1416" w:type="dxa"/>
            <w:vAlign w:val="center"/>
          </w:tcPr>
          <w:p w14:paraId="3457EA99" w14:textId="2DF45872" w:rsidR="00943F1C" w:rsidRPr="00561343" w:rsidRDefault="00943F1C" w:rsidP="00943F1C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24. 5. 2024</w:t>
            </w:r>
          </w:p>
        </w:tc>
        <w:tc>
          <w:tcPr>
            <w:tcW w:w="1841" w:type="dxa"/>
            <w:vAlign w:val="center"/>
          </w:tcPr>
          <w:p w14:paraId="2BCFBDA9" w14:textId="396AB819" w:rsidR="00943F1C" w:rsidRPr="00561343" w:rsidRDefault="00943F1C" w:rsidP="00943F1C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561343">
              <w:rPr>
                <w:rFonts w:ascii="Times New Roman" w:hAnsi="Times New Roman"/>
                <w:sz w:val="24"/>
                <w:szCs w:val="24"/>
              </w:rPr>
              <w:t>TÜV NORD Czech s.r.o.</w:t>
            </w:r>
          </w:p>
        </w:tc>
        <w:tc>
          <w:tcPr>
            <w:tcW w:w="3119" w:type="dxa"/>
          </w:tcPr>
          <w:p w14:paraId="66137DD6" w14:textId="6F86710B" w:rsidR="00943F1C" w:rsidRPr="0053323B" w:rsidRDefault="00943F1C" w:rsidP="00943F1C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4633D">
              <w:rPr>
                <w:rFonts w:ascii="Times New Roman" w:hAnsi="Times New Roman"/>
                <w:sz w:val="24"/>
                <w:szCs w:val="24"/>
                <w:lang w:eastAsia="cs-CZ"/>
              </w:rPr>
              <w:t>Českomoravská 2420/15, 190 00  Praha 9 – Libeň (Harfa Office Park – 4. patro)</w:t>
            </w:r>
          </w:p>
        </w:tc>
        <w:tc>
          <w:tcPr>
            <w:tcW w:w="2976" w:type="dxa"/>
          </w:tcPr>
          <w:p w14:paraId="14CF5AE1" w14:textId="6F9AC393" w:rsidR="00943F1C" w:rsidRPr="0053323B" w:rsidRDefault="00943F1C" w:rsidP="00943F1C">
            <w:pPr>
              <w:spacing w:after="0" w:line="345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14633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Skorkovská 1537, Praha 14-Černý Most (STK 3120 pracoviště SME)</w:t>
            </w:r>
          </w:p>
        </w:tc>
      </w:tr>
      <w:tr w:rsidR="00943F1C" w14:paraId="727C8B9E" w14:textId="77777777" w:rsidTr="0014633D">
        <w:tc>
          <w:tcPr>
            <w:tcW w:w="1416" w:type="dxa"/>
            <w:vAlign w:val="center"/>
          </w:tcPr>
          <w:p w14:paraId="3E855707" w14:textId="1F24130A" w:rsidR="00943F1C" w:rsidRPr="00561343" w:rsidRDefault="00943F1C" w:rsidP="00943F1C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20. 6. 2024</w:t>
            </w:r>
          </w:p>
        </w:tc>
        <w:tc>
          <w:tcPr>
            <w:tcW w:w="1416" w:type="dxa"/>
            <w:vAlign w:val="center"/>
          </w:tcPr>
          <w:p w14:paraId="1C688A27" w14:textId="3625AFC3" w:rsidR="00943F1C" w:rsidRPr="00561343" w:rsidRDefault="00943F1C" w:rsidP="00943F1C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21. 6. 2024</w:t>
            </w:r>
          </w:p>
        </w:tc>
        <w:tc>
          <w:tcPr>
            <w:tcW w:w="1841" w:type="dxa"/>
            <w:vAlign w:val="center"/>
          </w:tcPr>
          <w:p w14:paraId="7188AF24" w14:textId="2F65900B" w:rsidR="00943F1C" w:rsidRPr="00561343" w:rsidRDefault="00943F1C" w:rsidP="00943F1C">
            <w:pPr>
              <w:spacing w:after="0" w:line="3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STK CZ s.r.o.</w:t>
            </w:r>
          </w:p>
        </w:tc>
        <w:tc>
          <w:tcPr>
            <w:tcW w:w="3119" w:type="dxa"/>
          </w:tcPr>
          <w:p w14:paraId="0AE88E28" w14:textId="77777777" w:rsidR="00943F1C" w:rsidRPr="0014633D" w:rsidRDefault="00943F1C" w:rsidP="00943F1C">
            <w:pPr>
              <w:spacing w:after="0" w:line="345" w:lineRule="atLeast"/>
              <w:rPr>
                <w:rFonts w:ascii="Times New Roman" w:hAnsi="Times New Roman"/>
                <w:sz w:val="24"/>
                <w:szCs w:val="24"/>
              </w:rPr>
            </w:pPr>
            <w:r w:rsidRPr="0014633D">
              <w:rPr>
                <w:rFonts w:ascii="Times New Roman" w:hAnsi="Times New Roman"/>
                <w:sz w:val="24"/>
                <w:szCs w:val="24"/>
              </w:rPr>
              <w:t xml:space="preserve">Motor Expert s.r.o., </w:t>
            </w:r>
          </w:p>
          <w:p w14:paraId="23B3E207" w14:textId="16A2453D" w:rsidR="00943F1C" w:rsidRPr="00C76C0E" w:rsidRDefault="00943F1C" w:rsidP="00943F1C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4633D">
              <w:rPr>
                <w:rFonts w:ascii="Times New Roman" w:hAnsi="Times New Roman"/>
                <w:sz w:val="24"/>
                <w:szCs w:val="24"/>
              </w:rPr>
              <w:t>ul. 9. května 3169/ 90B, Přerov</w:t>
            </w:r>
          </w:p>
        </w:tc>
        <w:tc>
          <w:tcPr>
            <w:tcW w:w="2976" w:type="dxa"/>
          </w:tcPr>
          <w:p w14:paraId="3DB9427D" w14:textId="77777777" w:rsidR="00943F1C" w:rsidRPr="0014633D" w:rsidRDefault="00943F1C" w:rsidP="00943F1C">
            <w:pPr>
              <w:spacing w:after="0" w:line="345" w:lineRule="atLeast"/>
              <w:rPr>
                <w:rFonts w:ascii="Times New Roman" w:hAnsi="Times New Roman"/>
                <w:sz w:val="24"/>
                <w:szCs w:val="24"/>
              </w:rPr>
            </w:pPr>
            <w:r w:rsidRPr="0014633D">
              <w:rPr>
                <w:rFonts w:ascii="Times New Roman" w:hAnsi="Times New Roman"/>
                <w:sz w:val="24"/>
                <w:szCs w:val="24"/>
              </w:rPr>
              <w:t xml:space="preserve">Motor Expert s.r.o., </w:t>
            </w:r>
          </w:p>
          <w:p w14:paraId="46F2FA63" w14:textId="07389C24" w:rsidR="00943F1C" w:rsidRPr="0053323B" w:rsidRDefault="00943F1C" w:rsidP="00943F1C">
            <w:pPr>
              <w:spacing w:after="0" w:line="345" w:lineRule="atLeas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4633D">
              <w:rPr>
                <w:rFonts w:ascii="Times New Roman" w:hAnsi="Times New Roman"/>
                <w:sz w:val="24"/>
                <w:szCs w:val="24"/>
              </w:rPr>
              <w:t>ul. 9. května 3169/ 90B, Přerov</w:t>
            </w:r>
          </w:p>
        </w:tc>
      </w:tr>
      <w:tr w:rsidR="00943F1C" w14:paraId="04A24909" w14:textId="77777777" w:rsidTr="0014633D">
        <w:tc>
          <w:tcPr>
            <w:tcW w:w="1416" w:type="dxa"/>
            <w:vAlign w:val="center"/>
          </w:tcPr>
          <w:p w14:paraId="7AE8A419" w14:textId="6DB689C5" w:rsidR="00943F1C" w:rsidRPr="00561343" w:rsidRDefault="00943F1C" w:rsidP="008B307D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>2</w:t>
            </w:r>
            <w:r w:rsidR="008B307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7</w:t>
            </w:r>
            <w:r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 6. 2024</w:t>
            </w:r>
          </w:p>
        </w:tc>
        <w:tc>
          <w:tcPr>
            <w:tcW w:w="1416" w:type="dxa"/>
            <w:vAlign w:val="center"/>
          </w:tcPr>
          <w:p w14:paraId="49EC4665" w14:textId="18FC5BB0" w:rsidR="00943F1C" w:rsidRPr="00561343" w:rsidRDefault="00943F1C" w:rsidP="008B307D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</w:t>
            </w:r>
            <w:r w:rsidR="008B307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8</w:t>
            </w:r>
            <w:r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 6. 2024</w:t>
            </w:r>
          </w:p>
        </w:tc>
        <w:tc>
          <w:tcPr>
            <w:tcW w:w="1841" w:type="dxa"/>
            <w:vAlign w:val="center"/>
          </w:tcPr>
          <w:p w14:paraId="08557F84" w14:textId="3D19FFA5" w:rsidR="00943F1C" w:rsidRPr="00561343" w:rsidRDefault="00943F1C" w:rsidP="00943F1C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61343">
              <w:rPr>
                <w:rFonts w:ascii="Times New Roman" w:hAnsi="Times New Roman"/>
                <w:sz w:val="24"/>
                <w:szCs w:val="24"/>
              </w:rPr>
              <w:t>TÜV NORD Czech s.r.o.</w:t>
            </w:r>
          </w:p>
        </w:tc>
        <w:tc>
          <w:tcPr>
            <w:tcW w:w="3119" w:type="dxa"/>
          </w:tcPr>
          <w:p w14:paraId="530990DE" w14:textId="7BED531F" w:rsidR="00943F1C" w:rsidRPr="0053323B" w:rsidRDefault="00943F1C" w:rsidP="00943F1C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4633D">
              <w:rPr>
                <w:rFonts w:ascii="Times New Roman" w:hAnsi="Times New Roman"/>
                <w:sz w:val="24"/>
                <w:szCs w:val="24"/>
                <w:lang w:eastAsia="cs-CZ"/>
              </w:rPr>
              <w:t>Českomoravská 2420/15, 190 00  Praha 9 – Libeň (Harfa Office Park – 4. patro)</w:t>
            </w:r>
          </w:p>
        </w:tc>
        <w:tc>
          <w:tcPr>
            <w:tcW w:w="2976" w:type="dxa"/>
          </w:tcPr>
          <w:p w14:paraId="31076B0B" w14:textId="7FA5A2C5" w:rsidR="00943F1C" w:rsidRPr="0053323B" w:rsidRDefault="00943F1C" w:rsidP="00943F1C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4633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Skorkovská 1537, Praha 14-Černý Most (STK 3120 pracoviště SME)</w:t>
            </w:r>
          </w:p>
        </w:tc>
      </w:tr>
      <w:tr w:rsidR="00482A34" w14:paraId="0FF8F1D5" w14:textId="77777777" w:rsidTr="0014633D">
        <w:tc>
          <w:tcPr>
            <w:tcW w:w="1416" w:type="dxa"/>
            <w:vAlign w:val="center"/>
          </w:tcPr>
          <w:p w14:paraId="7F49FB8B" w14:textId="47435E47" w:rsidR="00482A34" w:rsidRPr="00561343" w:rsidRDefault="00BB7441" w:rsidP="00943F1C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</w:t>
            </w:r>
            <w:r w:rsidR="00943F1C"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7</w:t>
            </w:r>
            <w:r w:rsidR="00482A34"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 6. 202</w:t>
            </w:r>
            <w:r w:rsidR="00943F1C"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416" w:type="dxa"/>
            <w:vAlign w:val="center"/>
          </w:tcPr>
          <w:p w14:paraId="5443FCF4" w14:textId="1B57DAE1" w:rsidR="00482A34" w:rsidRPr="00561343" w:rsidRDefault="00943F1C" w:rsidP="00943F1C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28</w:t>
            </w:r>
            <w:r w:rsidR="00482A34"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 6. 202</w:t>
            </w:r>
            <w:r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841" w:type="dxa"/>
            <w:vAlign w:val="center"/>
          </w:tcPr>
          <w:p w14:paraId="4F4C076A" w14:textId="4C307ABD" w:rsidR="00482A34" w:rsidRPr="00561343" w:rsidRDefault="00482A34" w:rsidP="00482A34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DEKRA CZ a.s.</w:t>
            </w:r>
          </w:p>
        </w:tc>
        <w:tc>
          <w:tcPr>
            <w:tcW w:w="3119" w:type="dxa"/>
          </w:tcPr>
          <w:p w14:paraId="3A6527A7" w14:textId="77777777" w:rsidR="00482A34" w:rsidRPr="0053323B" w:rsidRDefault="00482A34" w:rsidP="00482A34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323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Türkova 1001, 149 00 Praha 4 – Chodovec</w:t>
            </w:r>
          </w:p>
          <w:p w14:paraId="32C54121" w14:textId="55AEFDB8" w:rsidR="00482A34" w:rsidRPr="0053323B" w:rsidRDefault="00482A34" w:rsidP="00482A34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323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(sídlo DEKRA CZ a.s.)</w:t>
            </w:r>
          </w:p>
        </w:tc>
        <w:tc>
          <w:tcPr>
            <w:tcW w:w="2976" w:type="dxa"/>
          </w:tcPr>
          <w:p w14:paraId="35257410" w14:textId="77777777" w:rsidR="00482A34" w:rsidRPr="0053323B" w:rsidRDefault="00482A34" w:rsidP="00482A34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323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Türkova 1001, 149 00 Praha 4 – Chodovec</w:t>
            </w:r>
          </w:p>
          <w:p w14:paraId="54605DBD" w14:textId="78E25FD4" w:rsidR="00482A34" w:rsidRPr="0053323B" w:rsidRDefault="00482A34" w:rsidP="00482A34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323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(sídlo DEKRA CZ a.s.)</w:t>
            </w:r>
          </w:p>
        </w:tc>
      </w:tr>
      <w:tr w:rsidR="004E1F56" w14:paraId="4B6763A4" w14:textId="77777777" w:rsidTr="0014633D">
        <w:tc>
          <w:tcPr>
            <w:tcW w:w="1416" w:type="dxa"/>
            <w:vAlign w:val="center"/>
          </w:tcPr>
          <w:p w14:paraId="49E923B2" w14:textId="7C020E81" w:rsidR="004E1F56" w:rsidRPr="00561343" w:rsidRDefault="004E1F56" w:rsidP="004E1F56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12. 9. 2024</w:t>
            </w:r>
          </w:p>
        </w:tc>
        <w:tc>
          <w:tcPr>
            <w:tcW w:w="1416" w:type="dxa"/>
            <w:vAlign w:val="center"/>
          </w:tcPr>
          <w:p w14:paraId="100B3381" w14:textId="15310D86" w:rsidR="004E1F56" w:rsidRPr="00561343" w:rsidRDefault="004E1F56" w:rsidP="004E1F56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13. 9. 2024</w:t>
            </w:r>
          </w:p>
        </w:tc>
        <w:tc>
          <w:tcPr>
            <w:tcW w:w="1841" w:type="dxa"/>
            <w:vAlign w:val="center"/>
          </w:tcPr>
          <w:p w14:paraId="18C390C4" w14:textId="77777777" w:rsidR="004E1F56" w:rsidRPr="00561343" w:rsidRDefault="004E1F56" w:rsidP="004E1F56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DEKRA CZ a.s.</w:t>
            </w:r>
          </w:p>
        </w:tc>
        <w:tc>
          <w:tcPr>
            <w:tcW w:w="3119" w:type="dxa"/>
          </w:tcPr>
          <w:p w14:paraId="1FB99600" w14:textId="77777777" w:rsidR="004E1F56" w:rsidRPr="0053323B" w:rsidRDefault="004E1F56" w:rsidP="004E1F56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323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Türkova 1001, 149 00 Praha 4 – Chodovec</w:t>
            </w:r>
          </w:p>
          <w:p w14:paraId="7C562F1A" w14:textId="2DBC4170" w:rsidR="004E1F56" w:rsidRPr="0053323B" w:rsidRDefault="004E1F56" w:rsidP="004E1F56">
            <w:pPr>
              <w:spacing w:after="0" w:line="345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53323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(sídlo DEKRA CZ a.s.)</w:t>
            </w:r>
          </w:p>
        </w:tc>
        <w:tc>
          <w:tcPr>
            <w:tcW w:w="2976" w:type="dxa"/>
          </w:tcPr>
          <w:p w14:paraId="3BBA9260" w14:textId="77777777" w:rsidR="004E1F56" w:rsidRPr="0053323B" w:rsidRDefault="004E1F56" w:rsidP="004E1F56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323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Türkova 1001, 149 00 Praha 4 – Chodovec</w:t>
            </w:r>
          </w:p>
          <w:p w14:paraId="42F851D0" w14:textId="39DA0517" w:rsidR="004E1F56" w:rsidRPr="0053323B" w:rsidRDefault="004E1F56" w:rsidP="004E1F56">
            <w:pPr>
              <w:spacing w:after="0" w:line="345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53323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(sídlo DEKRA CZ a.s.)</w:t>
            </w:r>
          </w:p>
        </w:tc>
      </w:tr>
      <w:tr w:rsidR="004E1F56" w14:paraId="1EAFBD8D" w14:textId="77777777" w:rsidTr="0014633D">
        <w:tc>
          <w:tcPr>
            <w:tcW w:w="1416" w:type="dxa"/>
            <w:vAlign w:val="center"/>
          </w:tcPr>
          <w:p w14:paraId="1D2E2EF4" w14:textId="5155ECE5" w:rsidR="004E1F56" w:rsidRPr="00561343" w:rsidRDefault="004E1F56" w:rsidP="004E1F56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19. 9. 2024</w:t>
            </w:r>
          </w:p>
        </w:tc>
        <w:tc>
          <w:tcPr>
            <w:tcW w:w="1416" w:type="dxa"/>
            <w:vAlign w:val="center"/>
          </w:tcPr>
          <w:p w14:paraId="0FCC1B17" w14:textId="60908BD3" w:rsidR="004E1F56" w:rsidRPr="00561343" w:rsidRDefault="004E1F56" w:rsidP="004E1F56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20. 9. 2024</w:t>
            </w:r>
          </w:p>
        </w:tc>
        <w:tc>
          <w:tcPr>
            <w:tcW w:w="1841" w:type="dxa"/>
            <w:vAlign w:val="center"/>
          </w:tcPr>
          <w:p w14:paraId="2437E9AB" w14:textId="2B73B039" w:rsidR="004E1F56" w:rsidRPr="00561343" w:rsidRDefault="004E1F56" w:rsidP="004E1F56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61343">
              <w:rPr>
                <w:rFonts w:ascii="Times New Roman" w:hAnsi="Times New Roman"/>
                <w:sz w:val="24"/>
                <w:szCs w:val="24"/>
              </w:rPr>
              <w:t>TÜV NORD Czech s.r.o.</w:t>
            </w:r>
          </w:p>
        </w:tc>
        <w:tc>
          <w:tcPr>
            <w:tcW w:w="3119" w:type="dxa"/>
          </w:tcPr>
          <w:p w14:paraId="100C1453" w14:textId="545DBBED" w:rsidR="004E1F56" w:rsidRPr="0053323B" w:rsidRDefault="004E1F56" w:rsidP="004E1F56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4633D">
              <w:rPr>
                <w:rFonts w:ascii="Times New Roman" w:hAnsi="Times New Roman"/>
                <w:sz w:val="24"/>
                <w:szCs w:val="24"/>
                <w:lang w:eastAsia="cs-CZ"/>
              </w:rPr>
              <w:t>Českomoravská 2420/15, 190 00  Praha 9 – Libeň (Harfa Office Park – 4. patro)</w:t>
            </w:r>
          </w:p>
        </w:tc>
        <w:tc>
          <w:tcPr>
            <w:tcW w:w="2976" w:type="dxa"/>
          </w:tcPr>
          <w:p w14:paraId="3A746767" w14:textId="215F4C08" w:rsidR="004E1F56" w:rsidRPr="0053323B" w:rsidRDefault="004E1F56" w:rsidP="004E1F56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4633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Skorkovská 1537, Praha 14-Černý Most (STK 3120 pracoviště SME)</w:t>
            </w:r>
          </w:p>
        </w:tc>
      </w:tr>
      <w:tr w:rsidR="000F4D74" w14:paraId="13C8C084" w14:textId="77777777" w:rsidTr="0014633D">
        <w:tc>
          <w:tcPr>
            <w:tcW w:w="1416" w:type="dxa"/>
            <w:vAlign w:val="center"/>
          </w:tcPr>
          <w:p w14:paraId="2C999C8F" w14:textId="2D81D9D3" w:rsidR="000F4D74" w:rsidRPr="00561343" w:rsidRDefault="004E1F56" w:rsidP="004E1F56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26</w:t>
            </w:r>
            <w:r w:rsidR="000F4D74"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 </w:t>
            </w:r>
            <w:r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9</w:t>
            </w:r>
            <w:r w:rsidR="000F4D74"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 202</w:t>
            </w:r>
            <w:r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416" w:type="dxa"/>
            <w:vAlign w:val="center"/>
          </w:tcPr>
          <w:p w14:paraId="1C17E6FA" w14:textId="18BB23C3" w:rsidR="000F4D74" w:rsidRPr="00561343" w:rsidRDefault="004E1F56" w:rsidP="004E1F56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27</w:t>
            </w:r>
            <w:r w:rsidR="000F4D74"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 </w:t>
            </w:r>
            <w:r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9</w:t>
            </w:r>
            <w:r w:rsidR="000F4D74"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 202</w:t>
            </w:r>
            <w:r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841" w:type="dxa"/>
            <w:vAlign w:val="center"/>
          </w:tcPr>
          <w:p w14:paraId="5C04D42B" w14:textId="632665E9" w:rsidR="000F4D74" w:rsidRPr="00561343" w:rsidRDefault="004E1F56" w:rsidP="000F4D74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STK CZ s.r.o.</w:t>
            </w:r>
          </w:p>
        </w:tc>
        <w:tc>
          <w:tcPr>
            <w:tcW w:w="3119" w:type="dxa"/>
            <w:vAlign w:val="center"/>
          </w:tcPr>
          <w:p w14:paraId="4DB87F48" w14:textId="77777777" w:rsidR="000F4D74" w:rsidRPr="0053323B" w:rsidRDefault="000F4D74" w:rsidP="000F4D74">
            <w:pPr>
              <w:spacing w:after="0" w:line="345" w:lineRule="atLeast"/>
              <w:rPr>
                <w:rFonts w:ascii="Times New Roman" w:hAnsi="Times New Roman"/>
                <w:sz w:val="24"/>
                <w:szCs w:val="24"/>
              </w:rPr>
            </w:pPr>
            <w:r w:rsidRPr="0053323B">
              <w:rPr>
                <w:rFonts w:ascii="Times New Roman" w:hAnsi="Times New Roman"/>
                <w:sz w:val="24"/>
                <w:szCs w:val="24"/>
              </w:rPr>
              <w:t xml:space="preserve">Motor Expert s.r.o., </w:t>
            </w:r>
          </w:p>
          <w:p w14:paraId="404C5D2C" w14:textId="39F7B8E9" w:rsidR="000F4D74" w:rsidRPr="0053323B" w:rsidRDefault="000F4D74" w:rsidP="000F4D74">
            <w:pPr>
              <w:spacing w:after="0" w:line="345" w:lineRule="atLeast"/>
              <w:rPr>
                <w:rFonts w:ascii="Times New Roman" w:hAnsi="Times New Roman"/>
                <w:sz w:val="24"/>
                <w:szCs w:val="24"/>
              </w:rPr>
            </w:pPr>
            <w:r w:rsidRPr="0053323B">
              <w:rPr>
                <w:rFonts w:ascii="Times New Roman" w:hAnsi="Times New Roman"/>
                <w:sz w:val="24"/>
                <w:szCs w:val="24"/>
              </w:rPr>
              <w:t xml:space="preserve">ul. 9. května 3169/ 90B, Přerov </w:t>
            </w:r>
          </w:p>
        </w:tc>
        <w:tc>
          <w:tcPr>
            <w:tcW w:w="2976" w:type="dxa"/>
          </w:tcPr>
          <w:p w14:paraId="3ED54AA5" w14:textId="77777777" w:rsidR="000F4D74" w:rsidRPr="0053323B" w:rsidRDefault="000F4D74" w:rsidP="000F4D74">
            <w:pPr>
              <w:spacing w:after="0" w:line="345" w:lineRule="atLeast"/>
              <w:rPr>
                <w:rFonts w:ascii="Times New Roman" w:hAnsi="Times New Roman"/>
                <w:sz w:val="24"/>
                <w:szCs w:val="24"/>
              </w:rPr>
            </w:pPr>
            <w:r w:rsidRPr="0053323B">
              <w:rPr>
                <w:rFonts w:ascii="Times New Roman" w:hAnsi="Times New Roman"/>
                <w:sz w:val="24"/>
                <w:szCs w:val="24"/>
              </w:rPr>
              <w:t xml:space="preserve">Motor Expert s.r.o., </w:t>
            </w:r>
          </w:p>
          <w:p w14:paraId="4C9F3BDF" w14:textId="5D3EDA50" w:rsidR="000F4D74" w:rsidRPr="0053323B" w:rsidRDefault="000F4D74" w:rsidP="000F4D74">
            <w:pPr>
              <w:spacing w:after="0" w:line="345" w:lineRule="atLeast"/>
              <w:rPr>
                <w:rFonts w:ascii="Times New Roman" w:hAnsi="Times New Roman"/>
                <w:sz w:val="24"/>
                <w:szCs w:val="24"/>
              </w:rPr>
            </w:pPr>
            <w:r w:rsidRPr="0053323B">
              <w:rPr>
                <w:rFonts w:ascii="Times New Roman" w:hAnsi="Times New Roman"/>
                <w:sz w:val="24"/>
                <w:szCs w:val="24"/>
              </w:rPr>
              <w:t>ul. 9. května 3169/ 90B, Přerov</w:t>
            </w:r>
          </w:p>
        </w:tc>
      </w:tr>
      <w:tr w:rsidR="004E1F56" w14:paraId="68769734" w14:textId="77777777" w:rsidTr="0014633D">
        <w:tc>
          <w:tcPr>
            <w:tcW w:w="1416" w:type="dxa"/>
            <w:vAlign w:val="center"/>
          </w:tcPr>
          <w:p w14:paraId="58666491" w14:textId="46969512" w:rsidR="004E1F56" w:rsidRPr="00561343" w:rsidRDefault="004E1F56" w:rsidP="004E1F56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17. 10. 2024</w:t>
            </w:r>
          </w:p>
        </w:tc>
        <w:tc>
          <w:tcPr>
            <w:tcW w:w="1416" w:type="dxa"/>
            <w:vAlign w:val="center"/>
          </w:tcPr>
          <w:p w14:paraId="6B2CEE48" w14:textId="41903878" w:rsidR="004E1F56" w:rsidRPr="00561343" w:rsidRDefault="004E1F56" w:rsidP="004E1F56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18. 10. 2024</w:t>
            </w:r>
          </w:p>
        </w:tc>
        <w:tc>
          <w:tcPr>
            <w:tcW w:w="1841" w:type="dxa"/>
            <w:vAlign w:val="center"/>
          </w:tcPr>
          <w:p w14:paraId="35BE37AB" w14:textId="38960D5A" w:rsidR="004E1F56" w:rsidRPr="00561343" w:rsidRDefault="004E1F56" w:rsidP="004E1F56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561343">
              <w:rPr>
                <w:rFonts w:ascii="Times New Roman" w:hAnsi="Times New Roman"/>
                <w:sz w:val="24"/>
                <w:szCs w:val="24"/>
              </w:rPr>
              <w:t>TÜV NORD Czech s.r.o.</w:t>
            </w:r>
          </w:p>
        </w:tc>
        <w:tc>
          <w:tcPr>
            <w:tcW w:w="3119" w:type="dxa"/>
          </w:tcPr>
          <w:p w14:paraId="5677E5A9" w14:textId="4D4D5EE0" w:rsidR="004E1F56" w:rsidRPr="0053323B" w:rsidRDefault="004E1F56" w:rsidP="004E1F56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4633D">
              <w:rPr>
                <w:rFonts w:ascii="Times New Roman" w:hAnsi="Times New Roman"/>
                <w:sz w:val="24"/>
                <w:szCs w:val="24"/>
                <w:lang w:eastAsia="cs-CZ"/>
              </w:rPr>
              <w:t>Českomoravská 2420/15, 190 00  Praha 9 – Libeň (Harfa Office Park – 4. patro)</w:t>
            </w:r>
          </w:p>
        </w:tc>
        <w:tc>
          <w:tcPr>
            <w:tcW w:w="2976" w:type="dxa"/>
          </w:tcPr>
          <w:p w14:paraId="50B26FC4" w14:textId="5362C0D9" w:rsidR="004E1F56" w:rsidRPr="0053323B" w:rsidRDefault="004E1F56" w:rsidP="004E1F56">
            <w:pPr>
              <w:spacing w:after="0" w:line="345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14633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Skorkovská 1537, Praha 14-Černý Most (STK 3120 pracoviště SME)</w:t>
            </w:r>
          </w:p>
        </w:tc>
      </w:tr>
      <w:tr w:rsidR="004E1F56" w14:paraId="363B7BF7" w14:textId="77777777" w:rsidTr="0014633D">
        <w:tc>
          <w:tcPr>
            <w:tcW w:w="1416" w:type="dxa"/>
            <w:vAlign w:val="center"/>
          </w:tcPr>
          <w:p w14:paraId="5906D961" w14:textId="63DAC19F" w:rsidR="004E1F56" w:rsidRPr="00561343" w:rsidRDefault="004E1F56" w:rsidP="004E1F56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24. 10. 2024</w:t>
            </w:r>
          </w:p>
        </w:tc>
        <w:tc>
          <w:tcPr>
            <w:tcW w:w="1416" w:type="dxa"/>
            <w:vAlign w:val="center"/>
          </w:tcPr>
          <w:p w14:paraId="76CE5419" w14:textId="63BA3E2C" w:rsidR="004E1F56" w:rsidRPr="00561343" w:rsidRDefault="004E1F56" w:rsidP="004E1F56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25. 10. 2024</w:t>
            </w:r>
          </w:p>
        </w:tc>
        <w:tc>
          <w:tcPr>
            <w:tcW w:w="1841" w:type="dxa"/>
            <w:vAlign w:val="center"/>
          </w:tcPr>
          <w:p w14:paraId="647D3891" w14:textId="77777777" w:rsidR="004E1F56" w:rsidRPr="00561343" w:rsidRDefault="004E1F56" w:rsidP="004E1F56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DEKRA CZ a.s.</w:t>
            </w:r>
          </w:p>
        </w:tc>
        <w:tc>
          <w:tcPr>
            <w:tcW w:w="3119" w:type="dxa"/>
          </w:tcPr>
          <w:p w14:paraId="3DFD1FD3" w14:textId="44049CC9" w:rsidR="004E1F56" w:rsidRPr="0053323B" w:rsidRDefault="004E1F56" w:rsidP="004E1F56">
            <w:pPr>
              <w:spacing w:after="0" w:line="345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943F1C">
              <w:rPr>
                <w:rFonts w:ascii="Times New Roman" w:hAnsi="Times New Roman"/>
                <w:sz w:val="24"/>
                <w:szCs w:val="24"/>
              </w:rPr>
              <w:t>STK Brno s.r.o., Vídeňská 267/106d, 619 00 Brno</w:t>
            </w:r>
          </w:p>
        </w:tc>
        <w:tc>
          <w:tcPr>
            <w:tcW w:w="2976" w:type="dxa"/>
          </w:tcPr>
          <w:p w14:paraId="42724E87" w14:textId="0DA95A7E" w:rsidR="004E1F56" w:rsidRPr="0053323B" w:rsidRDefault="004E1F56" w:rsidP="004E1F56">
            <w:pPr>
              <w:spacing w:after="0" w:line="345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943F1C">
              <w:rPr>
                <w:rFonts w:ascii="Times New Roman" w:hAnsi="Times New Roman"/>
                <w:sz w:val="24"/>
                <w:szCs w:val="24"/>
              </w:rPr>
              <w:t>STK Brno s.r.o., Vídeňská 267/106d, 619 00 Brno</w:t>
            </w:r>
          </w:p>
        </w:tc>
      </w:tr>
      <w:tr w:rsidR="004E1F56" w14:paraId="3E195707" w14:textId="77777777" w:rsidTr="0014633D">
        <w:tc>
          <w:tcPr>
            <w:tcW w:w="1416" w:type="dxa"/>
            <w:vAlign w:val="center"/>
          </w:tcPr>
          <w:p w14:paraId="462FB55A" w14:textId="265EBBFA" w:rsidR="004E1F56" w:rsidRPr="00561343" w:rsidRDefault="004E1F56" w:rsidP="004E1F56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7. 11. 2024</w:t>
            </w:r>
          </w:p>
        </w:tc>
        <w:tc>
          <w:tcPr>
            <w:tcW w:w="1416" w:type="dxa"/>
            <w:vAlign w:val="center"/>
          </w:tcPr>
          <w:p w14:paraId="2F4D118B" w14:textId="3D8A83DE" w:rsidR="004E1F56" w:rsidRPr="00561343" w:rsidRDefault="004E1F56" w:rsidP="004E1F56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8. 11. 2024</w:t>
            </w:r>
          </w:p>
        </w:tc>
        <w:tc>
          <w:tcPr>
            <w:tcW w:w="1841" w:type="dxa"/>
            <w:vAlign w:val="center"/>
          </w:tcPr>
          <w:p w14:paraId="3AA6BECA" w14:textId="18BDC525" w:rsidR="004E1F56" w:rsidRPr="00561343" w:rsidRDefault="004E1F56" w:rsidP="004E1F56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DEKRA CZ a.s.</w:t>
            </w:r>
          </w:p>
        </w:tc>
        <w:tc>
          <w:tcPr>
            <w:tcW w:w="3119" w:type="dxa"/>
          </w:tcPr>
          <w:p w14:paraId="2BFEB34F" w14:textId="77777777" w:rsidR="004E1F56" w:rsidRPr="0053323B" w:rsidRDefault="004E1F56" w:rsidP="004E1F56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323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Türkova 1001, 149 00 Praha 4 – Chodovec</w:t>
            </w:r>
          </w:p>
          <w:p w14:paraId="29F21530" w14:textId="653196F1" w:rsidR="004E1F56" w:rsidRPr="0053323B" w:rsidRDefault="004E1F56" w:rsidP="004E1F56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323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(sídlo DEKRA CZ a.s.)</w:t>
            </w:r>
          </w:p>
        </w:tc>
        <w:tc>
          <w:tcPr>
            <w:tcW w:w="2976" w:type="dxa"/>
          </w:tcPr>
          <w:p w14:paraId="3EAE9BCA" w14:textId="77777777" w:rsidR="004E1F56" w:rsidRPr="0053323B" w:rsidRDefault="004E1F56" w:rsidP="004E1F56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323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Türkova 1001, 149 00 Praha 4 – Chodovec</w:t>
            </w:r>
          </w:p>
          <w:p w14:paraId="4723A90E" w14:textId="4B9B5917" w:rsidR="004E1F56" w:rsidRPr="0053323B" w:rsidRDefault="004E1F56" w:rsidP="004E1F56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323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(sídlo DEKRA CZ a.s.)</w:t>
            </w:r>
          </w:p>
        </w:tc>
      </w:tr>
      <w:tr w:rsidR="004E1F56" w14:paraId="05A55CED" w14:textId="77777777" w:rsidTr="00441E68">
        <w:tc>
          <w:tcPr>
            <w:tcW w:w="1416" w:type="dxa"/>
            <w:vAlign w:val="center"/>
          </w:tcPr>
          <w:p w14:paraId="02321FFD" w14:textId="10A3A941" w:rsidR="004E1F56" w:rsidRPr="00561343" w:rsidRDefault="004E1F56" w:rsidP="004E1F56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14. 11. 2024</w:t>
            </w:r>
          </w:p>
        </w:tc>
        <w:tc>
          <w:tcPr>
            <w:tcW w:w="1416" w:type="dxa"/>
            <w:vAlign w:val="center"/>
          </w:tcPr>
          <w:p w14:paraId="5801DC1D" w14:textId="2B76D8FE" w:rsidR="004E1F56" w:rsidRPr="00561343" w:rsidRDefault="004E1F56" w:rsidP="004E1F56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15. 11. 2024</w:t>
            </w:r>
          </w:p>
        </w:tc>
        <w:tc>
          <w:tcPr>
            <w:tcW w:w="1841" w:type="dxa"/>
            <w:vAlign w:val="center"/>
          </w:tcPr>
          <w:p w14:paraId="5A662F02" w14:textId="1ADA3870" w:rsidR="004E1F56" w:rsidRPr="00561343" w:rsidRDefault="004E1F56" w:rsidP="004E1F56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61343">
              <w:rPr>
                <w:rFonts w:ascii="Times New Roman" w:hAnsi="Times New Roman"/>
                <w:sz w:val="24"/>
                <w:szCs w:val="24"/>
              </w:rPr>
              <w:t>TÜV NORD Czech s.r.o.</w:t>
            </w:r>
          </w:p>
        </w:tc>
        <w:tc>
          <w:tcPr>
            <w:tcW w:w="3119" w:type="dxa"/>
          </w:tcPr>
          <w:p w14:paraId="1D2654D8" w14:textId="52572D75" w:rsidR="004E1F56" w:rsidRPr="0053323B" w:rsidRDefault="004E1F56" w:rsidP="004E1F56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4633D">
              <w:rPr>
                <w:rFonts w:ascii="Times New Roman" w:hAnsi="Times New Roman"/>
                <w:sz w:val="24"/>
                <w:szCs w:val="24"/>
                <w:lang w:eastAsia="cs-CZ"/>
              </w:rPr>
              <w:t>Českomoravská 2420/15, 190 00  Praha 9 – Libeň (Harfa Office Park – 4. patro)</w:t>
            </w:r>
          </w:p>
        </w:tc>
        <w:tc>
          <w:tcPr>
            <w:tcW w:w="2976" w:type="dxa"/>
          </w:tcPr>
          <w:p w14:paraId="62919245" w14:textId="0EB3E120" w:rsidR="004E1F56" w:rsidRPr="0053323B" w:rsidRDefault="004E1F56" w:rsidP="004E1F56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4633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Skorkovská 1537, Praha 14-Černý Most (STK 3120 pracoviště SME)</w:t>
            </w:r>
          </w:p>
        </w:tc>
      </w:tr>
      <w:tr w:rsidR="004E1F56" w14:paraId="0E081C4E" w14:textId="77777777" w:rsidTr="0014633D">
        <w:tc>
          <w:tcPr>
            <w:tcW w:w="1416" w:type="dxa"/>
            <w:vAlign w:val="center"/>
          </w:tcPr>
          <w:p w14:paraId="230F944A" w14:textId="5E343E78" w:rsidR="004E1F56" w:rsidRPr="00561343" w:rsidRDefault="004E1F56" w:rsidP="004E1F56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21. 11. 2024</w:t>
            </w:r>
          </w:p>
        </w:tc>
        <w:tc>
          <w:tcPr>
            <w:tcW w:w="1416" w:type="dxa"/>
            <w:vAlign w:val="center"/>
          </w:tcPr>
          <w:p w14:paraId="27B8A164" w14:textId="3D371FFB" w:rsidR="004E1F56" w:rsidRPr="00561343" w:rsidRDefault="004E1F56" w:rsidP="004E1F56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22. 11. 2024</w:t>
            </w:r>
          </w:p>
        </w:tc>
        <w:tc>
          <w:tcPr>
            <w:tcW w:w="1841" w:type="dxa"/>
            <w:vAlign w:val="center"/>
          </w:tcPr>
          <w:p w14:paraId="7114503E" w14:textId="25961281" w:rsidR="004E1F56" w:rsidRPr="00561343" w:rsidRDefault="004E1F56" w:rsidP="004E1F56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6134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STK CZ s.r.o.</w:t>
            </w:r>
          </w:p>
        </w:tc>
        <w:tc>
          <w:tcPr>
            <w:tcW w:w="3119" w:type="dxa"/>
          </w:tcPr>
          <w:p w14:paraId="378B76FA" w14:textId="743B9791" w:rsidR="004E1F56" w:rsidRPr="0053323B" w:rsidRDefault="004E1F56" w:rsidP="004E1F56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323B">
              <w:rPr>
                <w:rFonts w:ascii="Times New Roman" w:hAnsi="Times New Roman"/>
                <w:sz w:val="24"/>
                <w:szCs w:val="24"/>
              </w:rPr>
              <w:t>STK a EMISE, Jihlavská 716/29, Brno – Starý Lískovec</w:t>
            </w:r>
          </w:p>
        </w:tc>
        <w:tc>
          <w:tcPr>
            <w:tcW w:w="2976" w:type="dxa"/>
          </w:tcPr>
          <w:p w14:paraId="7C601B66" w14:textId="066244DF" w:rsidR="004E1F56" w:rsidRPr="0053323B" w:rsidRDefault="004E1F56" w:rsidP="004E1F56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323B">
              <w:rPr>
                <w:rFonts w:ascii="Times New Roman" w:hAnsi="Times New Roman"/>
                <w:sz w:val="24"/>
                <w:szCs w:val="24"/>
              </w:rPr>
              <w:t>STK a EMISE, Jihlavská 716/29, Brno – Starý Lískovec</w:t>
            </w:r>
          </w:p>
        </w:tc>
      </w:tr>
      <w:tr w:rsidR="004E1F56" w14:paraId="06C61307" w14:textId="77777777" w:rsidTr="0014633D">
        <w:tc>
          <w:tcPr>
            <w:tcW w:w="1416" w:type="dxa"/>
            <w:vAlign w:val="center"/>
          </w:tcPr>
          <w:p w14:paraId="6832A6BD" w14:textId="5CEC4F1C" w:rsidR="004E1F56" w:rsidRPr="00561343" w:rsidRDefault="004E1F56" w:rsidP="004E1F56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5. 12. 2024</w:t>
            </w:r>
          </w:p>
        </w:tc>
        <w:tc>
          <w:tcPr>
            <w:tcW w:w="1416" w:type="dxa"/>
            <w:vAlign w:val="center"/>
          </w:tcPr>
          <w:p w14:paraId="7A3388A8" w14:textId="7B295205" w:rsidR="004E1F56" w:rsidRPr="00561343" w:rsidRDefault="004E1F56" w:rsidP="004E1F56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6. 12. 2024</w:t>
            </w:r>
          </w:p>
        </w:tc>
        <w:tc>
          <w:tcPr>
            <w:tcW w:w="1841" w:type="dxa"/>
            <w:vAlign w:val="center"/>
          </w:tcPr>
          <w:p w14:paraId="260E99BB" w14:textId="0E63C7E8" w:rsidR="004E1F56" w:rsidRPr="00561343" w:rsidRDefault="004E1F56" w:rsidP="004E1F56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561343">
              <w:rPr>
                <w:rFonts w:ascii="Times New Roman" w:hAnsi="Times New Roman"/>
                <w:sz w:val="24"/>
                <w:szCs w:val="24"/>
              </w:rPr>
              <w:t>TÜV NORD Czech s.r.o.</w:t>
            </w:r>
          </w:p>
        </w:tc>
        <w:tc>
          <w:tcPr>
            <w:tcW w:w="3119" w:type="dxa"/>
          </w:tcPr>
          <w:p w14:paraId="57BCB64B" w14:textId="7939FCC7" w:rsidR="004E1F56" w:rsidRPr="0053323B" w:rsidRDefault="004E1F56" w:rsidP="004E1F56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4633D">
              <w:rPr>
                <w:rFonts w:ascii="Times New Roman" w:hAnsi="Times New Roman"/>
                <w:sz w:val="24"/>
                <w:szCs w:val="24"/>
                <w:lang w:eastAsia="cs-CZ"/>
              </w:rPr>
              <w:t>Českomoravská 2420/15, 190 00  Praha 9 – Libeň (Harfa Office Park – 4. patro)</w:t>
            </w:r>
          </w:p>
        </w:tc>
        <w:tc>
          <w:tcPr>
            <w:tcW w:w="2976" w:type="dxa"/>
          </w:tcPr>
          <w:p w14:paraId="7DAA3BD3" w14:textId="57FF6DC7" w:rsidR="004E1F56" w:rsidRPr="0053323B" w:rsidRDefault="004E1F56" w:rsidP="004E1F56">
            <w:pPr>
              <w:spacing w:after="0" w:line="345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14633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Skorkovská 1537, Praha 14-Černý Most (STK 3120 pracoviště SME)</w:t>
            </w:r>
          </w:p>
        </w:tc>
      </w:tr>
      <w:tr w:rsidR="00025C3C" w14:paraId="64210DDF" w14:textId="77777777" w:rsidTr="0014633D">
        <w:tc>
          <w:tcPr>
            <w:tcW w:w="1416" w:type="dxa"/>
            <w:vAlign w:val="center"/>
          </w:tcPr>
          <w:p w14:paraId="0E97F938" w14:textId="25D45501" w:rsidR="00025C3C" w:rsidRPr="00561343" w:rsidRDefault="00025C3C" w:rsidP="00025C3C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12. 12. 2024</w:t>
            </w:r>
          </w:p>
        </w:tc>
        <w:tc>
          <w:tcPr>
            <w:tcW w:w="1416" w:type="dxa"/>
            <w:vAlign w:val="center"/>
          </w:tcPr>
          <w:p w14:paraId="7740937C" w14:textId="20DB3C97" w:rsidR="00025C3C" w:rsidRPr="00561343" w:rsidRDefault="00025C3C" w:rsidP="00025C3C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13. 12. 2024</w:t>
            </w:r>
          </w:p>
        </w:tc>
        <w:tc>
          <w:tcPr>
            <w:tcW w:w="1841" w:type="dxa"/>
            <w:vAlign w:val="center"/>
          </w:tcPr>
          <w:p w14:paraId="0366FA74" w14:textId="171AC9BC" w:rsidR="00025C3C" w:rsidRPr="00561343" w:rsidRDefault="00025C3C" w:rsidP="00025C3C">
            <w:pPr>
              <w:spacing w:after="0" w:line="3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DEKRA CZ a.s.</w:t>
            </w:r>
          </w:p>
        </w:tc>
        <w:tc>
          <w:tcPr>
            <w:tcW w:w="3119" w:type="dxa"/>
          </w:tcPr>
          <w:p w14:paraId="6BA4306F" w14:textId="77777777" w:rsidR="00025C3C" w:rsidRPr="0053323B" w:rsidRDefault="00025C3C" w:rsidP="00025C3C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323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Türkova 1001, 149 00 Praha 4 – Chodovec</w:t>
            </w:r>
          </w:p>
          <w:p w14:paraId="20A2F81A" w14:textId="14E3136E" w:rsidR="00025C3C" w:rsidRPr="0053323B" w:rsidRDefault="00025C3C" w:rsidP="00025C3C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323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(sídlo DEKRA CZ a.s.)</w:t>
            </w:r>
          </w:p>
        </w:tc>
        <w:tc>
          <w:tcPr>
            <w:tcW w:w="2976" w:type="dxa"/>
          </w:tcPr>
          <w:p w14:paraId="01D49A6F" w14:textId="77777777" w:rsidR="00025C3C" w:rsidRPr="0053323B" w:rsidRDefault="00025C3C" w:rsidP="00025C3C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323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Türkova 1001, 149 00 Praha 4 – Chodovec</w:t>
            </w:r>
          </w:p>
          <w:p w14:paraId="2714CD9F" w14:textId="54353C8F" w:rsidR="00025C3C" w:rsidRPr="0053323B" w:rsidRDefault="00025C3C" w:rsidP="00025C3C">
            <w:pPr>
              <w:spacing w:after="0" w:line="345" w:lineRule="atLeas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3323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(sídlo DEKRA CZ a.s.)</w:t>
            </w:r>
          </w:p>
        </w:tc>
      </w:tr>
    </w:tbl>
    <w:p w14:paraId="77D4B34E" w14:textId="77777777" w:rsidR="0012384E" w:rsidRPr="00B1628E" w:rsidRDefault="0012384E" w:rsidP="00C15F65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B82A64E" w14:textId="592298A8" w:rsidR="00FC5765" w:rsidRDefault="00FC5765" w:rsidP="00FC5765">
      <w:pPr>
        <w:spacing w:before="240"/>
      </w:pPr>
      <w:r>
        <w:rPr>
          <w:rFonts w:ascii="Arial" w:hAnsi="Arial" w:cs="Arial"/>
        </w:rPr>
        <w:t xml:space="preserve">(Vyřizuje: Mgr. Milena Holcrová, tel. 225 131 509, č. j. </w:t>
      </w:r>
      <w:r w:rsidR="00603527" w:rsidRPr="00603527">
        <w:rPr>
          <w:rFonts w:ascii="Arial" w:hAnsi="Arial" w:cs="Arial"/>
        </w:rPr>
        <w:t>MD-119/2023-150/19</w:t>
      </w:r>
      <w:r>
        <w:rPr>
          <w:rFonts w:ascii="Arial" w:hAnsi="Arial" w:cs="Arial"/>
        </w:rPr>
        <w:t>)</w:t>
      </w:r>
      <w:bookmarkStart w:id="0" w:name="_GoBack"/>
      <w:bookmarkEnd w:id="0"/>
    </w:p>
    <w:p w14:paraId="35EFA748" w14:textId="77777777" w:rsidR="00682FBD" w:rsidRDefault="00682FBD" w:rsidP="00C15F65"/>
    <w:sectPr w:rsidR="00682FBD" w:rsidSect="00D75611"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F65"/>
    <w:rsid w:val="00011D07"/>
    <w:rsid w:val="0002374E"/>
    <w:rsid w:val="00025C3C"/>
    <w:rsid w:val="00042B05"/>
    <w:rsid w:val="00081A4A"/>
    <w:rsid w:val="00083F0D"/>
    <w:rsid w:val="000A4049"/>
    <w:rsid w:val="000A5100"/>
    <w:rsid w:val="000F4D74"/>
    <w:rsid w:val="0012384E"/>
    <w:rsid w:val="0014633D"/>
    <w:rsid w:val="0015101A"/>
    <w:rsid w:val="00155606"/>
    <w:rsid w:val="0017094B"/>
    <w:rsid w:val="001C4EFC"/>
    <w:rsid w:val="001C7144"/>
    <w:rsid w:val="0020758E"/>
    <w:rsid w:val="00243DE8"/>
    <w:rsid w:val="002446C1"/>
    <w:rsid w:val="00256A58"/>
    <w:rsid w:val="0027293A"/>
    <w:rsid w:val="002A5389"/>
    <w:rsid w:val="002E3A26"/>
    <w:rsid w:val="002E57E9"/>
    <w:rsid w:val="00344BB5"/>
    <w:rsid w:val="0034704F"/>
    <w:rsid w:val="0036190F"/>
    <w:rsid w:val="00377E65"/>
    <w:rsid w:val="003F2A9D"/>
    <w:rsid w:val="00413B54"/>
    <w:rsid w:val="004276FC"/>
    <w:rsid w:val="0043551C"/>
    <w:rsid w:val="00482A34"/>
    <w:rsid w:val="004966CF"/>
    <w:rsid w:val="004E1F56"/>
    <w:rsid w:val="00503481"/>
    <w:rsid w:val="005225DE"/>
    <w:rsid w:val="005261EB"/>
    <w:rsid w:val="0052733F"/>
    <w:rsid w:val="0053323B"/>
    <w:rsid w:val="005451FD"/>
    <w:rsid w:val="005457B4"/>
    <w:rsid w:val="0055521D"/>
    <w:rsid w:val="00561343"/>
    <w:rsid w:val="00585331"/>
    <w:rsid w:val="005F6859"/>
    <w:rsid w:val="00603527"/>
    <w:rsid w:val="00625C9D"/>
    <w:rsid w:val="006447D8"/>
    <w:rsid w:val="006478E8"/>
    <w:rsid w:val="00682FBD"/>
    <w:rsid w:val="00695FD2"/>
    <w:rsid w:val="006C6854"/>
    <w:rsid w:val="006E3E9F"/>
    <w:rsid w:val="006F659D"/>
    <w:rsid w:val="00725236"/>
    <w:rsid w:val="007365CB"/>
    <w:rsid w:val="00752885"/>
    <w:rsid w:val="00754D1E"/>
    <w:rsid w:val="00782F0C"/>
    <w:rsid w:val="007902C9"/>
    <w:rsid w:val="007C09AA"/>
    <w:rsid w:val="007E192F"/>
    <w:rsid w:val="00813552"/>
    <w:rsid w:val="0082169D"/>
    <w:rsid w:val="00827944"/>
    <w:rsid w:val="00896591"/>
    <w:rsid w:val="008A0B4B"/>
    <w:rsid w:val="008B307D"/>
    <w:rsid w:val="009303E3"/>
    <w:rsid w:val="00931F3A"/>
    <w:rsid w:val="00943F1C"/>
    <w:rsid w:val="00953E20"/>
    <w:rsid w:val="00957E05"/>
    <w:rsid w:val="0097076E"/>
    <w:rsid w:val="00970C7E"/>
    <w:rsid w:val="009F2625"/>
    <w:rsid w:val="009F3B4B"/>
    <w:rsid w:val="00A32021"/>
    <w:rsid w:val="00A65955"/>
    <w:rsid w:val="00AD027E"/>
    <w:rsid w:val="00B136A1"/>
    <w:rsid w:val="00B1628E"/>
    <w:rsid w:val="00B762E6"/>
    <w:rsid w:val="00B92BBD"/>
    <w:rsid w:val="00B9577B"/>
    <w:rsid w:val="00BA1D58"/>
    <w:rsid w:val="00BB0E5F"/>
    <w:rsid w:val="00BB7441"/>
    <w:rsid w:val="00BC7B1C"/>
    <w:rsid w:val="00BE0E63"/>
    <w:rsid w:val="00BE4655"/>
    <w:rsid w:val="00C06B33"/>
    <w:rsid w:val="00C15F65"/>
    <w:rsid w:val="00C76C0E"/>
    <w:rsid w:val="00C92512"/>
    <w:rsid w:val="00CA17C4"/>
    <w:rsid w:val="00CD3F77"/>
    <w:rsid w:val="00D4035E"/>
    <w:rsid w:val="00D472CB"/>
    <w:rsid w:val="00D50850"/>
    <w:rsid w:val="00D658E4"/>
    <w:rsid w:val="00D65C09"/>
    <w:rsid w:val="00D75611"/>
    <w:rsid w:val="00D83A00"/>
    <w:rsid w:val="00DC6B25"/>
    <w:rsid w:val="00DC79F9"/>
    <w:rsid w:val="00DD4B33"/>
    <w:rsid w:val="00DD6A55"/>
    <w:rsid w:val="00E002CA"/>
    <w:rsid w:val="00E031A3"/>
    <w:rsid w:val="00E11557"/>
    <w:rsid w:val="00E673D6"/>
    <w:rsid w:val="00E95FB6"/>
    <w:rsid w:val="00ED3206"/>
    <w:rsid w:val="00EF50C2"/>
    <w:rsid w:val="00F01080"/>
    <w:rsid w:val="00F02846"/>
    <w:rsid w:val="00F04D66"/>
    <w:rsid w:val="00F074AC"/>
    <w:rsid w:val="00F1213E"/>
    <w:rsid w:val="00F12E5D"/>
    <w:rsid w:val="00FB532A"/>
    <w:rsid w:val="00FC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C8946"/>
  <w15:chartTrackingRefBased/>
  <w15:docId w15:val="{8241093F-DFDA-4345-A34B-5145B6C0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5F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23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9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C9C25D5707554FA354B32C809EBB4C" ma:contentTypeVersion="9" ma:contentTypeDescription="Vytvoří nový dokument" ma:contentTypeScope="" ma:versionID="4e069116ed33bb808125f3e0399c91f0">
  <xsd:schema xmlns:xsd="http://www.w3.org/2001/XMLSchema" xmlns:xs="http://www.w3.org/2001/XMLSchema" xmlns:p="http://schemas.microsoft.com/office/2006/metadata/properties" xmlns:ns3="352ce92f-50f3-4253-9fad-b6e5ea204dd5" targetNamespace="http://schemas.microsoft.com/office/2006/metadata/properties" ma:root="true" ma:fieldsID="19703a0cd8c49883a8b6b99c5c9137cb" ns3:_="">
    <xsd:import namespace="352ce92f-50f3-4253-9fad-b6e5ea204d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e92f-50f3-4253-9fad-b6e5ea204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000543-2E58-47CA-9329-F920731FB2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2ce92f-50f3-4253-9fad-b6e5ea204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FE8CC0-5F6D-4A64-AD19-A697B84BDF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6303E4-F62E-4FBB-B6F3-60CD6A2A8AA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52ce92f-50f3-4253-9fad-b6e5ea204dd5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622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Folprechtová Andrea</dc:creator>
  <cp:keywords/>
  <dc:description/>
  <cp:lastModifiedBy>Holcrová Milena Mgr.</cp:lastModifiedBy>
  <cp:revision>19</cp:revision>
  <dcterms:created xsi:type="dcterms:W3CDTF">2022-09-09T10:49:00Z</dcterms:created>
  <dcterms:modified xsi:type="dcterms:W3CDTF">2023-11-23T09:00:00Z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0x0101004AC9C25D5707554FA354B32C809EBB4C</vt:lpwstr>
  </property>
</Properties>
</file>