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17984" w14:textId="6137EA08" w:rsidR="00782F0C" w:rsidRPr="00BE4655" w:rsidRDefault="00782F0C" w:rsidP="00782F0C">
      <w:pPr>
        <w:shd w:val="clear" w:color="auto" w:fill="FFFFFF"/>
        <w:spacing w:after="0" w:line="345" w:lineRule="atLeast"/>
        <w:jc w:val="center"/>
        <w:rPr>
          <w:rFonts w:ascii="Times New Roman" w:eastAsia="Times New Roman" w:hAnsi="Times New Roman"/>
          <w:b/>
          <w:sz w:val="24"/>
          <w:szCs w:val="24"/>
          <w:u w:val="single"/>
          <w:lang w:eastAsia="cs-CZ"/>
        </w:rPr>
      </w:pPr>
      <w:r w:rsidRPr="00BE4655">
        <w:rPr>
          <w:rFonts w:ascii="Times New Roman" w:eastAsia="Times New Roman" w:hAnsi="Times New Roman"/>
          <w:b/>
          <w:sz w:val="24"/>
          <w:szCs w:val="24"/>
          <w:u w:val="single"/>
          <w:lang w:eastAsia="cs-CZ"/>
        </w:rPr>
        <w:t xml:space="preserve">Termíny zkoušek kontrolních techniků </w:t>
      </w:r>
      <w:r w:rsidR="008E7385">
        <w:rPr>
          <w:rFonts w:ascii="Times New Roman" w:eastAsia="Times New Roman" w:hAnsi="Times New Roman"/>
          <w:b/>
          <w:sz w:val="24"/>
          <w:szCs w:val="24"/>
          <w:u w:val="single"/>
          <w:lang w:eastAsia="cs-CZ"/>
        </w:rPr>
        <w:t xml:space="preserve">typu „K“ </w:t>
      </w:r>
    </w:p>
    <w:p w14:paraId="1F9F8B7B" w14:textId="7C01E11D" w:rsidR="00782F0C" w:rsidRPr="00BE4655" w:rsidRDefault="00782F0C" w:rsidP="00782F0C">
      <w:pPr>
        <w:shd w:val="clear" w:color="auto" w:fill="FFFFFF"/>
        <w:spacing w:after="0" w:line="345" w:lineRule="atLeast"/>
        <w:jc w:val="center"/>
        <w:rPr>
          <w:rFonts w:ascii="Times New Roman" w:eastAsia="Times New Roman" w:hAnsi="Times New Roman"/>
          <w:b/>
          <w:sz w:val="24"/>
          <w:szCs w:val="24"/>
          <w:u w:val="single"/>
          <w:lang w:eastAsia="cs-CZ"/>
        </w:rPr>
      </w:pPr>
      <w:r w:rsidRPr="00BE4655">
        <w:rPr>
          <w:rFonts w:ascii="Times New Roman" w:eastAsia="Times New Roman" w:hAnsi="Times New Roman"/>
          <w:b/>
          <w:sz w:val="24"/>
          <w:szCs w:val="24"/>
          <w:u w:val="single"/>
          <w:lang w:eastAsia="cs-CZ"/>
        </w:rPr>
        <w:t xml:space="preserve">po absolvování základního kurzu pro kalendářní rok </w:t>
      </w:r>
      <w:r w:rsidR="00830830">
        <w:rPr>
          <w:rFonts w:ascii="Times New Roman" w:eastAsia="Times New Roman" w:hAnsi="Times New Roman"/>
          <w:b/>
          <w:sz w:val="24"/>
          <w:szCs w:val="24"/>
          <w:u w:val="single"/>
          <w:lang w:eastAsia="cs-CZ"/>
        </w:rPr>
        <w:t>202</w:t>
      </w:r>
      <w:r w:rsidR="003F383A">
        <w:rPr>
          <w:rFonts w:ascii="Times New Roman" w:eastAsia="Times New Roman" w:hAnsi="Times New Roman"/>
          <w:b/>
          <w:sz w:val="24"/>
          <w:szCs w:val="24"/>
          <w:u w:val="single"/>
          <w:lang w:eastAsia="cs-CZ"/>
        </w:rPr>
        <w:t>6</w:t>
      </w:r>
    </w:p>
    <w:p w14:paraId="46B6AEF2" w14:textId="77777777" w:rsidR="00C15F65" w:rsidRDefault="00C15F65" w:rsidP="00C15F65">
      <w:pPr>
        <w:shd w:val="clear" w:color="auto" w:fill="FFFFFF"/>
        <w:spacing w:after="0" w:line="345" w:lineRule="atLeast"/>
        <w:jc w:val="center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tbl>
      <w:tblPr>
        <w:tblStyle w:val="Mkatabulky"/>
        <w:tblW w:w="10627" w:type="dxa"/>
        <w:tblLook w:val="04A0" w:firstRow="1" w:lastRow="0" w:firstColumn="1" w:lastColumn="0" w:noHBand="0" w:noVBand="1"/>
      </w:tblPr>
      <w:tblGrid>
        <w:gridCol w:w="3660"/>
        <w:gridCol w:w="2118"/>
        <w:gridCol w:w="2385"/>
        <w:gridCol w:w="2464"/>
      </w:tblGrid>
      <w:tr w:rsidR="0012384E" w14:paraId="7D6776F2" w14:textId="77777777" w:rsidTr="00B762E6">
        <w:tc>
          <w:tcPr>
            <w:tcW w:w="10627" w:type="dxa"/>
            <w:gridSpan w:val="4"/>
          </w:tcPr>
          <w:p w14:paraId="69625BC5" w14:textId="0277A745" w:rsidR="0012384E" w:rsidRPr="00BE4655" w:rsidRDefault="0012384E" w:rsidP="00F50F29">
            <w:pPr>
              <w:spacing w:after="120" w:line="345" w:lineRule="atLeas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cs-CZ"/>
              </w:rPr>
            </w:pPr>
            <w:r w:rsidRPr="00BE4655">
              <w:rPr>
                <w:rFonts w:ascii="Times New Roman" w:eastAsia="Times New Roman" w:hAnsi="Times New Roman"/>
                <w:b/>
                <w:bCs/>
                <w:sz w:val="20"/>
                <w:szCs w:val="20"/>
                <w:u w:val="single"/>
                <w:lang w:eastAsia="cs-CZ"/>
              </w:rPr>
              <w:t xml:space="preserve">Termíny zkoušek </w:t>
            </w:r>
            <w:r w:rsidR="00BE4655">
              <w:rPr>
                <w:rFonts w:ascii="Times New Roman" w:eastAsia="Times New Roman" w:hAnsi="Times New Roman"/>
                <w:b/>
                <w:bCs/>
                <w:sz w:val="20"/>
                <w:szCs w:val="20"/>
                <w:u w:val="single"/>
                <w:lang w:eastAsia="cs-CZ"/>
              </w:rPr>
              <w:t xml:space="preserve">kontrolních techniků </w:t>
            </w:r>
            <w:r w:rsidR="009555A3">
              <w:rPr>
                <w:rFonts w:ascii="Times New Roman" w:eastAsia="Times New Roman" w:hAnsi="Times New Roman"/>
                <w:b/>
                <w:bCs/>
                <w:sz w:val="20"/>
                <w:szCs w:val="20"/>
                <w:u w:val="single"/>
                <w:lang w:eastAsia="cs-CZ"/>
              </w:rPr>
              <w:t>typu „K“</w:t>
            </w:r>
          </w:p>
        </w:tc>
      </w:tr>
      <w:tr w:rsidR="00E915AA" w14:paraId="45BFBF10" w14:textId="77777777" w:rsidTr="00E157C5">
        <w:tc>
          <w:tcPr>
            <w:tcW w:w="3660" w:type="dxa"/>
            <w:vAlign w:val="center"/>
          </w:tcPr>
          <w:p w14:paraId="2B802C11" w14:textId="0A34A040" w:rsidR="00E915AA" w:rsidRPr="00B1628E" w:rsidRDefault="00E915AA" w:rsidP="00E915AA">
            <w:pPr>
              <w:spacing w:after="0" w:line="345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  <w:r w:rsidRPr="00B1628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  <w:t>Datum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  <w:t xml:space="preserve"> písemné a ústní zkoušky</w:t>
            </w:r>
          </w:p>
        </w:tc>
        <w:tc>
          <w:tcPr>
            <w:tcW w:w="2118" w:type="dxa"/>
          </w:tcPr>
          <w:p w14:paraId="6F275ABF" w14:textId="77777777" w:rsidR="00E915AA" w:rsidRDefault="00E915AA" w:rsidP="0012384E">
            <w:pPr>
              <w:spacing w:after="0" w:line="345" w:lineRule="atLeast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</w:pPr>
          </w:p>
          <w:p w14:paraId="53D131AB" w14:textId="77777777" w:rsidR="00E915AA" w:rsidRPr="00B1628E" w:rsidRDefault="00E915AA" w:rsidP="0012384E">
            <w:pPr>
              <w:spacing w:after="0" w:line="345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  <w:r w:rsidRPr="00B1628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  <w:t>organizuje</w:t>
            </w:r>
          </w:p>
        </w:tc>
        <w:tc>
          <w:tcPr>
            <w:tcW w:w="2385" w:type="dxa"/>
          </w:tcPr>
          <w:p w14:paraId="1B6B56B3" w14:textId="42103BBC" w:rsidR="00E915AA" w:rsidRDefault="00E915AA" w:rsidP="00E915AA">
            <w:pPr>
              <w:spacing w:after="0" w:line="345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  <w:r w:rsidRPr="00B1628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  <w:t>adresa místa konání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  <w:t xml:space="preserve"> písemné zkoušky</w:t>
            </w:r>
          </w:p>
        </w:tc>
        <w:tc>
          <w:tcPr>
            <w:tcW w:w="2464" w:type="dxa"/>
          </w:tcPr>
          <w:p w14:paraId="7FE9C1E1" w14:textId="348ABFD6" w:rsidR="00E915AA" w:rsidRDefault="00E915AA" w:rsidP="00E915AA">
            <w:pPr>
              <w:spacing w:after="120" w:line="345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  <w:r w:rsidRPr="00B1628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  <w:t>adresa místa konání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  <w:t xml:space="preserve"> praktické a ústní zkoušky</w:t>
            </w:r>
          </w:p>
        </w:tc>
      </w:tr>
      <w:tr w:rsidR="003134DC" w14:paraId="5F3D97F2" w14:textId="77777777" w:rsidTr="00E157C5">
        <w:tc>
          <w:tcPr>
            <w:tcW w:w="3660" w:type="dxa"/>
            <w:vAlign w:val="center"/>
          </w:tcPr>
          <w:p w14:paraId="0629C2E6" w14:textId="41B8360D" w:rsidR="003134DC" w:rsidRPr="0076762C" w:rsidRDefault="003134DC" w:rsidP="003134DC">
            <w:pPr>
              <w:spacing w:after="0" w:line="34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76762C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26. 3. 2026</w:t>
            </w:r>
          </w:p>
        </w:tc>
        <w:tc>
          <w:tcPr>
            <w:tcW w:w="2118" w:type="dxa"/>
            <w:vAlign w:val="center"/>
          </w:tcPr>
          <w:p w14:paraId="0B269AFE" w14:textId="01F94D50" w:rsidR="003134DC" w:rsidRPr="0076762C" w:rsidRDefault="003134DC" w:rsidP="003134DC">
            <w:pPr>
              <w:spacing w:after="0" w:line="34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76762C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STK CZ s.r.o.</w:t>
            </w:r>
          </w:p>
        </w:tc>
        <w:tc>
          <w:tcPr>
            <w:tcW w:w="2385" w:type="dxa"/>
          </w:tcPr>
          <w:p w14:paraId="2F1F9ACF" w14:textId="74865DCC" w:rsidR="003134DC" w:rsidRPr="0076762C" w:rsidRDefault="003134DC" w:rsidP="003134DC">
            <w:pPr>
              <w:spacing w:after="0" w:line="345" w:lineRule="atLeast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76762C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STK CZ s.r.o.</w:t>
            </w:r>
            <w:r w:rsidR="00594E0D" w:rsidRPr="0076762C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,</w:t>
            </w:r>
            <w:r w:rsidRPr="0076762C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</w:t>
            </w:r>
            <w:r w:rsidRPr="0076762C">
              <w:rPr>
                <w:rFonts w:ascii="Times New Roman" w:hAnsi="Times New Roman"/>
                <w:sz w:val="24"/>
                <w:szCs w:val="24"/>
              </w:rPr>
              <w:t>Lodžská 814/24a, 181 00 Praha 8 – Bohnice</w:t>
            </w:r>
          </w:p>
        </w:tc>
        <w:tc>
          <w:tcPr>
            <w:tcW w:w="2464" w:type="dxa"/>
          </w:tcPr>
          <w:p w14:paraId="341686C9" w14:textId="010F2870" w:rsidR="003134DC" w:rsidRPr="0076762C" w:rsidRDefault="003134DC" w:rsidP="003134DC">
            <w:pPr>
              <w:spacing w:after="0" w:line="345" w:lineRule="atLeast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  <w:r w:rsidRPr="0076762C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STK CZ s.r.o.</w:t>
            </w:r>
            <w:r w:rsidR="00594E0D" w:rsidRPr="0076762C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,</w:t>
            </w:r>
            <w:r w:rsidRPr="0076762C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</w:t>
            </w:r>
            <w:r w:rsidRPr="0076762C">
              <w:rPr>
                <w:rFonts w:ascii="Times New Roman" w:hAnsi="Times New Roman"/>
                <w:sz w:val="24"/>
                <w:szCs w:val="24"/>
              </w:rPr>
              <w:t>Lodžská 814/24a, 181 00 Praha 8 – Bohnice</w:t>
            </w:r>
          </w:p>
        </w:tc>
      </w:tr>
      <w:tr w:rsidR="001E7EEB" w14:paraId="6395B511" w14:textId="77777777" w:rsidTr="00E157C5">
        <w:tc>
          <w:tcPr>
            <w:tcW w:w="3660" w:type="dxa"/>
            <w:vAlign w:val="center"/>
          </w:tcPr>
          <w:p w14:paraId="32D4AB5E" w14:textId="57CBB8E4" w:rsidR="001E7EEB" w:rsidRPr="0076762C" w:rsidRDefault="001E7EEB" w:rsidP="001E7EEB">
            <w:pPr>
              <w:spacing w:after="0" w:line="34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76762C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26. 6. 2026</w:t>
            </w:r>
          </w:p>
        </w:tc>
        <w:tc>
          <w:tcPr>
            <w:tcW w:w="2118" w:type="dxa"/>
            <w:vAlign w:val="center"/>
          </w:tcPr>
          <w:p w14:paraId="23BF058C" w14:textId="10CD022C" w:rsidR="001E7EEB" w:rsidRPr="0076762C" w:rsidRDefault="001E7EEB" w:rsidP="001E7EEB">
            <w:pPr>
              <w:spacing w:after="0" w:line="34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76762C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DEKRA CZ a.s.</w:t>
            </w:r>
          </w:p>
        </w:tc>
        <w:tc>
          <w:tcPr>
            <w:tcW w:w="2385" w:type="dxa"/>
          </w:tcPr>
          <w:p w14:paraId="23D916FF" w14:textId="77777777" w:rsidR="001E7EEB" w:rsidRPr="0076762C" w:rsidRDefault="001E7EEB" w:rsidP="001E7EEB">
            <w:pPr>
              <w:spacing w:after="0" w:line="345" w:lineRule="atLeast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76762C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Türkova 1001, 149 00 Praha 4 – Chodovec</w:t>
            </w:r>
          </w:p>
          <w:p w14:paraId="7244A1E0" w14:textId="5A53F347" w:rsidR="001E7EEB" w:rsidRPr="0076762C" w:rsidRDefault="001E7EEB" w:rsidP="001E7EEB">
            <w:pPr>
              <w:spacing w:after="0" w:line="345" w:lineRule="atLeast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76762C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(sídlo DEKRA CZ a.s.)</w:t>
            </w:r>
          </w:p>
        </w:tc>
        <w:tc>
          <w:tcPr>
            <w:tcW w:w="2464" w:type="dxa"/>
          </w:tcPr>
          <w:p w14:paraId="61A8BEF0" w14:textId="77777777" w:rsidR="001E7EEB" w:rsidRPr="0076762C" w:rsidRDefault="001E7EEB" w:rsidP="001E7EEB">
            <w:pPr>
              <w:spacing w:after="0" w:line="345" w:lineRule="atLeast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76762C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Türkova 1001, 149 00 Praha 4 – Chodovec</w:t>
            </w:r>
          </w:p>
          <w:p w14:paraId="4E02FC4B" w14:textId="21B1D65B" w:rsidR="001E7EEB" w:rsidRPr="0076762C" w:rsidRDefault="001E7EEB" w:rsidP="001E7EEB">
            <w:pPr>
              <w:spacing w:after="0" w:line="345" w:lineRule="atLeast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76762C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(sídlo DEKRA CZ a.s.)</w:t>
            </w:r>
          </w:p>
        </w:tc>
      </w:tr>
      <w:tr w:rsidR="00763814" w14:paraId="013FE3B8" w14:textId="77777777" w:rsidTr="0078593C">
        <w:tc>
          <w:tcPr>
            <w:tcW w:w="3660" w:type="dxa"/>
            <w:vAlign w:val="center"/>
          </w:tcPr>
          <w:p w14:paraId="7D261CE7" w14:textId="1AAFE776" w:rsidR="00763814" w:rsidRPr="0076762C" w:rsidRDefault="0076762C" w:rsidP="00763814">
            <w:pPr>
              <w:spacing w:after="0" w:line="34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76762C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26</w:t>
            </w:r>
            <w:r w:rsidR="00763814" w:rsidRPr="0076762C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. 1</w:t>
            </w:r>
            <w:r w:rsidRPr="0076762C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0</w:t>
            </w:r>
            <w:r w:rsidR="00763814" w:rsidRPr="0076762C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. 202</w:t>
            </w:r>
            <w:r w:rsidRPr="0076762C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2118" w:type="dxa"/>
            <w:vAlign w:val="center"/>
          </w:tcPr>
          <w:p w14:paraId="3A2FCBB2" w14:textId="52DC6C9D" w:rsidR="00763814" w:rsidRPr="0076762C" w:rsidRDefault="00763814" w:rsidP="00763814">
            <w:pPr>
              <w:spacing w:after="0" w:line="34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76762C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STK CZ s.r.o.</w:t>
            </w:r>
          </w:p>
        </w:tc>
        <w:tc>
          <w:tcPr>
            <w:tcW w:w="2385" w:type="dxa"/>
          </w:tcPr>
          <w:p w14:paraId="43357E00" w14:textId="71CD8658" w:rsidR="00763814" w:rsidRPr="0076762C" w:rsidRDefault="00763814" w:rsidP="00763814">
            <w:pPr>
              <w:spacing w:line="345" w:lineRule="atLeast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  <w:r w:rsidRPr="0076762C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STK CZ s.r.o.</w:t>
            </w:r>
            <w:r w:rsidR="0076762C" w:rsidRPr="0076762C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,</w:t>
            </w:r>
            <w:r w:rsidRPr="0076762C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</w:t>
            </w:r>
            <w:r w:rsidR="001E26F9" w:rsidRPr="0076762C">
              <w:rPr>
                <w:rFonts w:ascii="Times New Roman" w:hAnsi="Times New Roman"/>
                <w:sz w:val="24"/>
                <w:szCs w:val="24"/>
              </w:rPr>
              <w:t>Lodžská 814/24a, 181 00 Praha 8 – Bohnice</w:t>
            </w:r>
          </w:p>
        </w:tc>
        <w:tc>
          <w:tcPr>
            <w:tcW w:w="2464" w:type="dxa"/>
          </w:tcPr>
          <w:p w14:paraId="1E24B4FC" w14:textId="74A7D434" w:rsidR="00763814" w:rsidRPr="0076762C" w:rsidRDefault="00763814" w:rsidP="00763814">
            <w:pPr>
              <w:spacing w:line="345" w:lineRule="atLeast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  <w:r w:rsidRPr="0076762C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STK CZ s.r.o. </w:t>
            </w:r>
            <w:r w:rsidR="001E26F9" w:rsidRPr="0076762C">
              <w:rPr>
                <w:rFonts w:ascii="Times New Roman" w:hAnsi="Times New Roman"/>
                <w:sz w:val="24"/>
                <w:szCs w:val="24"/>
              </w:rPr>
              <w:t>Lodžská 814/24a, 181 00 Praha 8 – Bohnice</w:t>
            </w:r>
          </w:p>
        </w:tc>
      </w:tr>
      <w:tr w:rsidR="00763814" w14:paraId="4E807525" w14:textId="77777777" w:rsidTr="001D03B7">
        <w:tc>
          <w:tcPr>
            <w:tcW w:w="3660" w:type="dxa"/>
            <w:vAlign w:val="center"/>
          </w:tcPr>
          <w:p w14:paraId="77A242C1" w14:textId="09167301" w:rsidR="00763814" w:rsidRPr="007B7641" w:rsidRDefault="0076762C" w:rsidP="008D62AF">
            <w:pPr>
              <w:spacing w:after="0" w:line="34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4</w:t>
            </w:r>
            <w:r w:rsidR="00763814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. 12. 202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2118" w:type="dxa"/>
            <w:vAlign w:val="center"/>
          </w:tcPr>
          <w:p w14:paraId="26E7DD7A" w14:textId="3151D828" w:rsidR="00763814" w:rsidRPr="007B7641" w:rsidRDefault="00763814" w:rsidP="008D62AF">
            <w:pPr>
              <w:spacing w:after="0" w:line="34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641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DEKRA CZ a.s.</w:t>
            </w:r>
          </w:p>
        </w:tc>
        <w:tc>
          <w:tcPr>
            <w:tcW w:w="2385" w:type="dxa"/>
          </w:tcPr>
          <w:p w14:paraId="09A74ABB" w14:textId="77777777" w:rsidR="00763814" w:rsidRPr="00221803" w:rsidRDefault="00763814" w:rsidP="008D62AF">
            <w:pPr>
              <w:spacing w:after="0" w:line="345" w:lineRule="atLeast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221803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Türkova 1001, 149 00 Praha 4 – Chodovec</w:t>
            </w:r>
          </w:p>
          <w:p w14:paraId="2828526F" w14:textId="71EAAB11" w:rsidR="00763814" w:rsidRPr="00221803" w:rsidRDefault="00763814" w:rsidP="008D62AF">
            <w:pPr>
              <w:spacing w:after="0" w:line="345" w:lineRule="atLeast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221803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(sídlo DEKRA CZ a.s.)</w:t>
            </w:r>
          </w:p>
        </w:tc>
        <w:tc>
          <w:tcPr>
            <w:tcW w:w="2464" w:type="dxa"/>
          </w:tcPr>
          <w:p w14:paraId="03988A8B" w14:textId="77777777" w:rsidR="00763814" w:rsidRPr="00221803" w:rsidRDefault="00763814" w:rsidP="008D62AF">
            <w:pPr>
              <w:spacing w:after="0" w:line="345" w:lineRule="atLeast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221803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Türkova 1001, 149 00 Praha 4 – Chodovec</w:t>
            </w:r>
          </w:p>
          <w:p w14:paraId="2DEF403F" w14:textId="0E07A6E7" w:rsidR="00763814" w:rsidRPr="00221803" w:rsidRDefault="00763814" w:rsidP="008D62AF">
            <w:pPr>
              <w:spacing w:after="0" w:line="345" w:lineRule="atLeast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221803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(sídlo DEKRA CZ a.s.)</w:t>
            </w:r>
          </w:p>
        </w:tc>
      </w:tr>
    </w:tbl>
    <w:p w14:paraId="195B9505" w14:textId="2E0A8703" w:rsidR="008A1A78" w:rsidRDefault="008A1A78" w:rsidP="008A1A78">
      <w:pPr>
        <w:spacing w:before="240"/>
        <w:rPr>
          <w:rFonts w:ascii="Arial" w:hAnsi="Arial" w:cs="Arial"/>
        </w:rPr>
      </w:pPr>
      <w:r>
        <w:rPr>
          <w:rFonts w:ascii="Arial" w:hAnsi="Arial" w:cs="Arial"/>
        </w:rPr>
        <w:t xml:space="preserve">(Vyřizuje: Mgr. Milena Holcrová, tel. 225 131 509, č. j. </w:t>
      </w:r>
      <w:r w:rsidR="002D7A8D" w:rsidRPr="002D7A8D">
        <w:rPr>
          <w:rFonts w:ascii="Arial" w:hAnsi="Arial" w:cs="Arial"/>
        </w:rPr>
        <w:t>MD-44/2025-110/17</w:t>
      </w:r>
      <w:r>
        <w:rPr>
          <w:rFonts w:ascii="Arial" w:hAnsi="Arial" w:cs="Arial"/>
        </w:rPr>
        <w:t>)</w:t>
      </w:r>
    </w:p>
    <w:p w14:paraId="3A37E583" w14:textId="77777777" w:rsidR="006B2341" w:rsidRDefault="006B2341" w:rsidP="008A1A78">
      <w:pPr>
        <w:spacing w:before="240"/>
        <w:rPr>
          <w:rFonts w:ascii="Arial" w:hAnsi="Arial" w:cs="Arial"/>
        </w:rPr>
      </w:pPr>
    </w:p>
    <w:p w14:paraId="7BA413D7" w14:textId="3EAEE908" w:rsidR="006B2341" w:rsidRPr="00BE4655" w:rsidRDefault="006B2341" w:rsidP="006B2341">
      <w:pPr>
        <w:shd w:val="clear" w:color="auto" w:fill="FFFFFF"/>
        <w:spacing w:after="0" w:line="345" w:lineRule="atLeast"/>
        <w:jc w:val="center"/>
        <w:rPr>
          <w:rFonts w:ascii="Times New Roman" w:eastAsia="Times New Roman" w:hAnsi="Times New Roman"/>
          <w:b/>
          <w:sz w:val="24"/>
          <w:szCs w:val="24"/>
          <w:u w:val="single"/>
          <w:lang w:eastAsia="cs-CZ"/>
        </w:rPr>
      </w:pPr>
      <w:r w:rsidRPr="00BE4655">
        <w:rPr>
          <w:rFonts w:ascii="Times New Roman" w:eastAsia="Times New Roman" w:hAnsi="Times New Roman"/>
          <w:b/>
          <w:sz w:val="24"/>
          <w:szCs w:val="24"/>
          <w:u w:val="single"/>
          <w:lang w:eastAsia="cs-CZ"/>
        </w:rPr>
        <w:t xml:space="preserve">Termíny zkoušek kontrolních techniků 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cs-CZ"/>
        </w:rPr>
        <w:t xml:space="preserve">typu „ADR“ </w:t>
      </w:r>
    </w:p>
    <w:p w14:paraId="609A0C20" w14:textId="77777777" w:rsidR="006B2341" w:rsidRPr="00BE4655" w:rsidRDefault="006B2341" w:rsidP="006B2341">
      <w:pPr>
        <w:shd w:val="clear" w:color="auto" w:fill="FFFFFF"/>
        <w:spacing w:after="0" w:line="345" w:lineRule="atLeast"/>
        <w:jc w:val="center"/>
        <w:rPr>
          <w:rFonts w:ascii="Times New Roman" w:eastAsia="Times New Roman" w:hAnsi="Times New Roman"/>
          <w:b/>
          <w:sz w:val="24"/>
          <w:szCs w:val="24"/>
          <w:u w:val="single"/>
          <w:lang w:eastAsia="cs-CZ"/>
        </w:rPr>
      </w:pPr>
      <w:r w:rsidRPr="00BE4655">
        <w:rPr>
          <w:rFonts w:ascii="Times New Roman" w:eastAsia="Times New Roman" w:hAnsi="Times New Roman"/>
          <w:b/>
          <w:sz w:val="24"/>
          <w:szCs w:val="24"/>
          <w:u w:val="single"/>
          <w:lang w:eastAsia="cs-CZ"/>
        </w:rPr>
        <w:t xml:space="preserve">po absolvování základního kurzu pro kalendářní rok 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cs-CZ"/>
        </w:rPr>
        <w:t>2026</w:t>
      </w:r>
    </w:p>
    <w:p w14:paraId="10D00C8E" w14:textId="77777777" w:rsidR="006B2341" w:rsidRDefault="006B2341" w:rsidP="006B2341">
      <w:pPr>
        <w:shd w:val="clear" w:color="auto" w:fill="FFFFFF"/>
        <w:spacing w:after="0" w:line="345" w:lineRule="atLeast"/>
        <w:jc w:val="center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tbl>
      <w:tblPr>
        <w:tblStyle w:val="Mkatabulky"/>
        <w:tblW w:w="10627" w:type="dxa"/>
        <w:tblLook w:val="04A0" w:firstRow="1" w:lastRow="0" w:firstColumn="1" w:lastColumn="0" w:noHBand="0" w:noVBand="1"/>
      </w:tblPr>
      <w:tblGrid>
        <w:gridCol w:w="3660"/>
        <w:gridCol w:w="2118"/>
        <w:gridCol w:w="2385"/>
        <w:gridCol w:w="2464"/>
      </w:tblGrid>
      <w:tr w:rsidR="006B2341" w14:paraId="45B8C620" w14:textId="77777777" w:rsidTr="004544EB">
        <w:tc>
          <w:tcPr>
            <w:tcW w:w="10627" w:type="dxa"/>
            <w:gridSpan w:val="4"/>
          </w:tcPr>
          <w:p w14:paraId="187E70C4" w14:textId="2EF16026" w:rsidR="006B2341" w:rsidRPr="00BE4655" w:rsidRDefault="006B2341" w:rsidP="004544EB">
            <w:pPr>
              <w:spacing w:after="120" w:line="345" w:lineRule="atLeas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cs-CZ"/>
              </w:rPr>
            </w:pPr>
            <w:r w:rsidRPr="00BE4655">
              <w:rPr>
                <w:rFonts w:ascii="Times New Roman" w:eastAsia="Times New Roman" w:hAnsi="Times New Roman"/>
                <w:b/>
                <w:bCs/>
                <w:sz w:val="20"/>
                <w:szCs w:val="20"/>
                <w:u w:val="single"/>
                <w:lang w:eastAsia="cs-CZ"/>
              </w:rPr>
              <w:t xml:space="preserve">Termíny zkoušek 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u w:val="single"/>
                <w:lang w:eastAsia="cs-CZ"/>
              </w:rPr>
              <w:t>kontrolních techniků typu „ADR“</w:t>
            </w:r>
          </w:p>
        </w:tc>
      </w:tr>
      <w:tr w:rsidR="006B2341" w14:paraId="5FB8C61F" w14:textId="77777777" w:rsidTr="004544EB">
        <w:tc>
          <w:tcPr>
            <w:tcW w:w="3660" w:type="dxa"/>
            <w:vAlign w:val="center"/>
          </w:tcPr>
          <w:p w14:paraId="5C9598EF" w14:textId="77777777" w:rsidR="006B2341" w:rsidRPr="00B1628E" w:rsidRDefault="006B2341" w:rsidP="004544EB">
            <w:pPr>
              <w:spacing w:after="0" w:line="345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  <w:r w:rsidRPr="00B1628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  <w:t>Datum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  <w:t xml:space="preserve"> písemné a ústní zkoušky</w:t>
            </w:r>
          </w:p>
        </w:tc>
        <w:tc>
          <w:tcPr>
            <w:tcW w:w="2118" w:type="dxa"/>
          </w:tcPr>
          <w:p w14:paraId="7218E475" w14:textId="77777777" w:rsidR="006B2341" w:rsidRDefault="006B2341" w:rsidP="004544EB">
            <w:pPr>
              <w:spacing w:after="0" w:line="345" w:lineRule="atLeast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</w:pPr>
          </w:p>
          <w:p w14:paraId="40016253" w14:textId="77777777" w:rsidR="006B2341" w:rsidRPr="00B1628E" w:rsidRDefault="006B2341" w:rsidP="004544EB">
            <w:pPr>
              <w:spacing w:after="0" w:line="345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  <w:r w:rsidRPr="00B1628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  <w:t>organizuje</w:t>
            </w:r>
          </w:p>
        </w:tc>
        <w:tc>
          <w:tcPr>
            <w:tcW w:w="2385" w:type="dxa"/>
          </w:tcPr>
          <w:p w14:paraId="1025F3E1" w14:textId="77777777" w:rsidR="006B2341" w:rsidRDefault="006B2341" w:rsidP="004544EB">
            <w:pPr>
              <w:spacing w:after="0" w:line="345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  <w:r w:rsidRPr="00B1628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  <w:t>adresa místa konání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  <w:t xml:space="preserve"> písemné zkoušky</w:t>
            </w:r>
          </w:p>
        </w:tc>
        <w:tc>
          <w:tcPr>
            <w:tcW w:w="2464" w:type="dxa"/>
          </w:tcPr>
          <w:p w14:paraId="1B09BD88" w14:textId="77777777" w:rsidR="006B2341" w:rsidRDefault="006B2341" w:rsidP="004544EB">
            <w:pPr>
              <w:spacing w:after="120" w:line="345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  <w:r w:rsidRPr="00B1628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  <w:t>adresa místa konání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  <w:t xml:space="preserve"> praktické a ústní zkoušky</w:t>
            </w:r>
          </w:p>
        </w:tc>
      </w:tr>
      <w:tr w:rsidR="006B2341" w14:paraId="346276F1" w14:textId="77777777" w:rsidTr="004544EB">
        <w:tc>
          <w:tcPr>
            <w:tcW w:w="3660" w:type="dxa"/>
            <w:vAlign w:val="center"/>
          </w:tcPr>
          <w:p w14:paraId="4E958A8C" w14:textId="77CB75F9" w:rsidR="006B2341" w:rsidRPr="0076762C" w:rsidRDefault="006B2341" w:rsidP="004544EB">
            <w:pPr>
              <w:spacing w:after="0" w:line="34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12</w:t>
            </w:r>
            <w:r w:rsidRPr="0076762C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. 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6</w:t>
            </w:r>
            <w:r w:rsidRPr="0076762C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. 2026</w:t>
            </w:r>
          </w:p>
        </w:tc>
        <w:tc>
          <w:tcPr>
            <w:tcW w:w="2118" w:type="dxa"/>
            <w:vAlign w:val="center"/>
          </w:tcPr>
          <w:p w14:paraId="59F0FD4A" w14:textId="77777777" w:rsidR="006B2341" w:rsidRPr="0076762C" w:rsidRDefault="006B2341" w:rsidP="004544EB">
            <w:pPr>
              <w:spacing w:after="0" w:line="34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76762C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STK CZ s.r.o.</w:t>
            </w:r>
          </w:p>
        </w:tc>
        <w:tc>
          <w:tcPr>
            <w:tcW w:w="2385" w:type="dxa"/>
          </w:tcPr>
          <w:p w14:paraId="0D31F752" w14:textId="77777777" w:rsidR="006B2341" w:rsidRPr="0076762C" w:rsidRDefault="006B2341" w:rsidP="004544EB">
            <w:pPr>
              <w:spacing w:after="0" w:line="345" w:lineRule="atLeast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76762C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STK CZ s.r.o., </w:t>
            </w:r>
            <w:r w:rsidRPr="0076762C">
              <w:rPr>
                <w:rFonts w:ascii="Times New Roman" w:hAnsi="Times New Roman"/>
                <w:sz w:val="24"/>
                <w:szCs w:val="24"/>
              </w:rPr>
              <w:t>Lodžská 814/24a, 181 00 Praha 8 – Bohnice</w:t>
            </w:r>
          </w:p>
        </w:tc>
        <w:tc>
          <w:tcPr>
            <w:tcW w:w="2464" w:type="dxa"/>
          </w:tcPr>
          <w:p w14:paraId="50E9CCCB" w14:textId="77777777" w:rsidR="006B2341" w:rsidRPr="0076762C" w:rsidRDefault="006B2341" w:rsidP="004544EB">
            <w:pPr>
              <w:spacing w:after="0" w:line="345" w:lineRule="atLeast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  <w:r w:rsidRPr="0076762C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STK CZ s.r.o., </w:t>
            </w:r>
            <w:r w:rsidRPr="0076762C">
              <w:rPr>
                <w:rFonts w:ascii="Times New Roman" w:hAnsi="Times New Roman"/>
                <w:sz w:val="24"/>
                <w:szCs w:val="24"/>
              </w:rPr>
              <w:t>Lodžská 814/24a, 181 00 Praha 8 – Bohnice</w:t>
            </w:r>
          </w:p>
        </w:tc>
      </w:tr>
    </w:tbl>
    <w:p w14:paraId="1A9906BC" w14:textId="1EFF64E0" w:rsidR="006B2341" w:rsidRDefault="006B2341" w:rsidP="008A1A78">
      <w:pPr>
        <w:spacing w:before="240"/>
      </w:pPr>
      <w:r>
        <w:rPr>
          <w:rFonts w:ascii="Arial" w:hAnsi="Arial" w:cs="Arial"/>
        </w:rPr>
        <w:t xml:space="preserve">(Vyřizuje: Mgr. Milena Holcrová, tel. 225 131 509, č. j. </w:t>
      </w:r>
      <w:r w:rsidR="002D7A8D" w:rsidRPr="002D7A8D">
        <w:rPr>
          <w:rFonts w:ascii="Arial" w:hAnsi="Arial" w:cs="Arial"/>
        </w:rPr>
        <w:t>MD-44/2025-110/17</w:t>
      </w:r>
      <w:r>
        <w:rPr>
          <w:rFonts w:ascii="Arial" w:hAnsi="Arial" w:cs="Arial"/>
        </w:rPr>
        <w:t>)</w:t>
      </w:r>
    </w:p>
    <w:sectPr w:rsidR="006B2341" w:rsidSect="0082169D">
      <w:pgSz w:w="11906" w:h="16838"/>
      <w:pgMar w:top="851" w:right="720" w:bottom="113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5F65"/>
    <w:rsid w:val="00042B05"/>
    <w:rsid w:val="00081A4A"/>
    <w:rsid w:val="00083F0D"/>
    <w:rsid w:val="000A4049"/>
    <w:rsid w:val="000A5100"/>
    <w:rsid w:val="000C1E4D"/>
    <w:rsid w:val="0011461D"/>
    <w:rsid w:val="0012384E"/>
    <w:rsid w:val="0015101A"/>
    <w:rsid w:val="00155606"/>
    <w:rsid w:val="00180742"/>
    <w:rsid w:val="001E26F9"/>
    <w:rsid w:val="001E7EEB"/>
    <w:rsid w:val="002065C5"/>
    <w:rsid w:val="0020681F"/>
    <w:rsid w:val="0020758E"/>
    <w:rsid w:val="00221803"/>
    <w:rsid w:val="00222ECD"/>
    <w:rsid w:val="00242111"/>
    <w:rsid w:val="00243DE8"/>
    <w:rsid w:val="002446C1"/>
    <w:rsid w:val="00256A58"/>
    <w:rsid w:val="002A5389"/>
    <w:rsid w:val="002A6151"/>
    <w:rsid w:val="002D7A8D"/>
    <w:rsid w:val="002E3A26"/>
    <w:rsid w:val="002E57E9"/>
    <w:rsid w:val="003134DC"/>
    <w:rsid w:val="00344BB5"/>
    <w:rsid w:val="0034704F"/>
    <w:rsid w:val="00351635"/>
    <w:rsid w:val="0036190F"/>
    <w:rsid w:val="00377E65"/>
    <w:rsid w:val="00396A78"/>
    <w:rsid w:val="003F2A9D"/>
    <w:rsid w:val="003F383A"/>
    <w:rsid w:val="00413B54"/>
    <w:rsid w:val="00417028"/>
    <w:rsid w:val="004276FC"/>
    <w:rsid w:val="004966CF"/>
    <w:rsid w:val="004A3A11"/>
    <w:rsid w:val="004B649D"/>
    <w:rsid w:val="004F58A3"/>
    <w:rsid w:val="005225DE"/>
    <w:rsid w:val="005261EB"/>
    <w:rsid w:val="0052733F"/>
    <w:rsid w:val="005457B4"/>
    <w:rsid w:val="005521BB"/>
    <w:rsid w:val="0055521D"/>
    <w:rsid w:val="00562B08"/>
    <w:rsid w:val="00585331"/>
    <w:rsid w:val="00592995"/>
    <w:rsid w:val="00594E0D"/>
    <w:rsid w:val="005F6859"/>
    <w:rsid w:val="0063751B"/>
    <w:rsid w:val="006447D8"/>
    <w:rsid w:val="006468EF"/>
    <w:rsid w:val="00682FBD"/>
    <w:rsid w:val="006872A8"/>
    <w:rsid w:val="00690E58"/>
    <w:rsid w:val="006B2341"/>
    <w:rsid w:val="006C6854"/>
    <w:rsid w:val="006E183E"/>
    <w:rsid w:val="006E3E9F"/>
    <w:rsid w:val="006F659D"/>
    <w:rsid w:val="006F715C"/>
    <w:rsid w:val="0070436E"/>
    <w:rsid w:val="00714BCF"/>
    <w:rsid w:val="007171F2"/>
    <w:rsid w:val="00725236"/>
    <w:rsid w:val="007365CB"/>
    <w:rsid w:val="00752885"/>
    <w:rsid w:val="00754D1E"/>
    <w:rsid w:val="00755FCB"/>
    <w:rsid w:val="00763814"/>
    <w:rsid w:val="00763FE1"/>
    <w:rsid w:val="0076762C"/>
    <w:rsid w:val="00782F0C"/>
    <w:rsid w:val="00787D9B"/>
    <w:rsid w:val="007902C9"/>
    <w:rsid w:val="007B00F9"/>
    <w:rsid w:val="007B7641"/>
    <w:rsid w:val="007E192F"/>
    <w:rsid w:val="00813552"/>
    <w:rsid w:val="0082169D"/>
    <w:rsid w:val="00830830"/>
    <w:rsid w:val="00896591"/>
    <w:rsid w:val="008A0B4B"/>
    <w:rsid w:val="008A1A78"/>
    <w:rsid w:val="008C0624"/>
    <w:rsid w:val="008D62AF"/>
    <w:rsid w:val="008E7385"/>
    <w:rsid w:val="009303E3"/>
    <w:rsid w:val="00931F3A"/>
    <w:rsid w:val="00932D50"/>
    <w:rsid w:val="00953E20"/>
    <w:rsid w:val="009555A3"/>
    <w:rsid w:val="00957E05"/>
    <w:rsid w:val="0097076E"/>
    <w:rsid w:val="00970C7E"/>
    <w:rsid w:val="009B4C73"/>
    <w:rsid w:val="009F3B4B"/>
    <w:rsid w:val="00A32021"/>
    <w:rsid w:val="00A73F78"/>
    <w:rsid w:val="00AD03B5"/>
    <w:rsid w:val="00B136A1"/>
    <w:rsid w:val="00B1628E"/>
    <w:rsid w:val="00B417D3"/>
    <w:rsid w:val="00B762E6"/>
    <w:rsid w:val="00B92BBD"/>
    <w:rsid w:val="00B9577B"/>
    <w:rsid w:val="00BA1D58"/>
    <w:rsid w:val="00BB0E5F"/>
    <w:rsid w:val="00BC7B1C"/>
    <w:rsid w:val="00BE0E63"/>
    <w:rsid w:val="00BE4655"/>
    <w:rsid w:val="00C04301"/>
    <w:rsid w:val="00C06868"/>
    <w:rsid w:val="00C06B33"/>
    <w:rsid w:val="00C15F65"/>
    <w:rsid w:val="00C92512"/>
    <w:rsid w:val="00CA17C4"/>
    <w:rsid w:val="00CD3F77"/>
    <w:rsid w:val="00D4035E"/>
    <w:rsid w:val="00D472CB"/>
    <w:rsid w:val="00D47320"/>
    <w:rsid w:val="00D50850"/>
    <w:rsid w:val="00D658E4"/>
    <w:rsid w:val="00D65C09"/>
    <w:rsid w:val="00D75A08"/>
    <w:rsid w:val="00DB497A"/>
    <w:rsid w:val="00DC6B25"/>
    <w:rsid w:val="00DC79F9"/>
    <w:rsid w:val="00DD1F7D"/>
    <w:rsid w:val="00DD4B33"/>
    <w:rsid w:val="00DD6A55"/>
    <w:rsid w:val="00DE06ED"/>
    <w:rsid w:val="00E031A3"/>
    <w:rsid w:val="00E055A4"/>
    <w:rsid w:val="00E05A6C"/>
    <w:rsid w:val="00E11557"/>
    <w:rsid w:val="00E157C5"/>
    <w:rsid w:val="00E37944"/>
    <w:rsid w:val="00E673D6"/>
    <w:rsid w:val="00E915AA"/>
    <w:rsid w:val="00E95FB6"/>
    <w:rsid w:val="00EB4A7C"/>
    <w:rsid w:val="00EB7104"/>
    <w:rsid w:val="00EC2B41"/>
    <w:rsid w:val="00EF50C2"/>
    <w:rsid w:val="00F01080"/>
    <w:rsid w:val="00F04D66"/>
    <w:rsid w:val="00F04F28"/>
    <w:rsid w:val="00F074AC"/>
    <w:rsid w:val="00F1213E"/>
    <w:rsid w:val="00F12E5D"/>
    <w:rsid w:val="00F50F29"/>
    <w:rsid w:val="00F84556"/>
    <w:rsid w:val="00FB5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C8946"/>
  <w15:chartTrackingRefBased/>
  <w15:docId w15:val="{8241093F-DFDA-4345-A34B-5145B6C0B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083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1238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391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AC9C25D5707554FA354B32C809EBB4C" ma:contentTypeVersion="9" ma:contentTypeDescription="Vytvoří nový dokument" ma:contentTypeScope="" ma:versionID="4e069116ed33bb808125f3e0399c91f0">
  <xsd:schema xmlns:xsd="http://www.w3.org/2001/XMLSchema" xmlns:xs="http://www.w3.org/2001/XMLSchema" xmlns:p="http://schemas.microsoft.com/office/2006/metadata/properties" xmlns:ns3="352ce92f-50f3-4253-9fad-b6e5ea204dd5" targetNamespace="http://schemas.microsoft.com/office/2006/metadata/properties" ma:root="true" ma:fieldsID="19703a0cd8c49883a8b6b99c5c9137cb" ns3:_="">
    <xsd:import namespace="352ce92f-50f3-4253-9fad-b6e5ea204dd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2ce92f-50f3-4253-9fad-b6e5ea204d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8C4C7FE-6E7A-4D5B-8536-E3ECD693EC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2ce92f-50f3-4253-9fad-b6e5ea204d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961383B-D56A-4C00-B5BA-16D0F724F49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FF00E22-BB65-4AE3-A974-AEC64A117E8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207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MD</Company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Folprechtová Andrea</dc:creator>
  <cp:keywords/>
  <dc:description/>
  <cp:lastModifiedBy>Holcrová Milena Mgr.</cp:lastModifiedBy>
  <cp:revision>9</cp:revision>
  <dcterms:created xsi:type="dcterms:W3CDTF">2025-09-03T10:24:00Z</dcterms:created>
  <dcterms:modified xsi:type="dcterms:W3CDTF">2025-11-26T08:57:00Z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0x0101004AC9C25D5707554FA354B32C809EBB4C</vt:lpwstr>
  </property>
</Properties>
</file>