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38562FB8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EF50A4">
        <w:rPr>
          <w:rFonts w:ascii="Times New Roman" w:hAnsi="Times New Roman" w:cs="Times New Roman"/>
          <w:b/>
          <w:sz w:val="28"/>
          <w:szCs w:val="28"/>
        </w:rPr>
        <w:t xml:space="preserve"> 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06DBD6E0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0747C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5094E56" w14:textId="5B583259" w:rsidR="00C0747C" w:rsidRPr="00EF50A4" w:rsidRDefault="00B5482A" w:rsidP="00EF50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32D56180" w14:textId="20A759B5" w:rsidR="00C0747C" w:rsidRDefault="00C0747C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7BED2F17" w14:textId="77777777" w:rsidR="00EF50A4" w:rsidRDefault="00EF50A4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3BA257C" w14:textId="4F293BE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2EA9FC52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EF50A4">
        <w:rPr>
          <w:rFonts w:ascii="Times New Roman" w:hAnsi="Times New Roman" w:cs="Times New Roman"/>
          <w:bCs/>
        </w:rPr>
        <w:t>,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0F260D3E" w14:textId="4A41A0A4" w:rsidR="00C0747C" w:rsidRDefault="00C0747C" w:rsidP="00C07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koncepce</w:t>
      </w:r>
      <w:r>
        <w:rPr>
          <w:rFonts w:ascii="Times New Roman" w:hAnsi="Times New Roman" w:cs="Times New Roman"/>
          <w:bCs/>
        </w:rPr>
        <w:t xml:space="preserve"> </w:t>
      </w:r>
      <w:r w:rsidR="00EC696F">
        <w:rPr>
          <w:rFonts w:ascii="Times New Roman" w:hAnsi="Times New Roman" w:cs="Times New Roman"/>
          <w:sz w:val="24"/>
          <w:szCs w:val="24"/>
        </w:rPr>
        <w:t>řízení sekce</w:t>
      </w:r>
      <w:r w:rsidR="00EC696F" w:rsidRPr="007E75DE">
        <w:rPr>
          <w:rFonts w:ascii="Times New Roman" w:hAnsi="Times New Roman" w:cs="Times New Roman"/>
          <w:sz w:val="24"/>
          <w:szCs w:val="24"/>
        </w:rPr>
        <w:t xml:space="preserve"> v následujících 5 letech</w:t>
      </w:r>
      <w:r w:rsidR="00EF50A4">
        <w:rPr>
          <w:rFonts w:ascii="Times New Roman" w:hAnsi="Times New Roman" w:cs="Times New Roman"/>
          <w:sz w:val="24"/>
          <w:szCs w:val="24"/>
        </w:rPr>
        <w:t>,</w:t>
      </w:r>
      <w:r w:rsidR="00EF50A4">
        <w:rPr>
          <w:rStyle w:val="Znakapoznpodarou"/>
          <w:rFonts w:ascii="Times New Roman" w:hAnsi="Times New Roman" w:cs="Times New Roman"/>
          <w:bCs/>
        </w:rPr>
        <w:footnoteReference w:id="6"/>
      </w:r>
      <w:r w:rsidR="00EC696F">
        <w:rPr>
          <w:rFonts w:ascii="Times New Roman" w:hAnsi="Times New Roman" w:cs="Times New Roman"/>
          <w:sz w:val="24"/>
          <w:szCs w:val="24"/>
        </w:rPr>
        <w:tab/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2533B206" w14:textId="77777777" w:rsidR="00D2392A" w:rsidRPr="0031023D" w:rsidRDefault="00D2392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083914E6" w14:textId="782E98D4" w:rsidR="00EF50A4" w:rsidRPr="00D446FC" w:rsidRDefault="00EF50A4" w:rsidP="00EF50A4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</w:t>
      </w:r>
      <w:r>
        <w:rPr>
          <w:rFonts w:ascii="Times New Roman" w:hAnsi="Times New Roman" w:cs="Times New Roman"/>
          <w:i/>
          <w:iCs/>
          <w:sz w:val="18"/>
          <w:szCs w:val="18"/>
        </w:rPr>
        <w:t>koncepce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41E3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47C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392A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696F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50A4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0D91-89F2-4F78-AF35-B4C4E1068FF4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customXml/itemProps2.xml><?xml version="1.0" encoding="utf-8"?>
<ds:datastoreItem xmlns:ds="http://schemas.openxmlformats.org/officeDocument/2006/customXml" ds:itemID="{40628965-5FEB-4CF2-A835-222B1D09D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086FC-0BAA-4EB3-9073-F1B5D034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9</cp:revision>
  <dcterms:created xsi:type="dcterms:W3CDTF">2025-07-07T08:27:00Z</dcterms:created>
  <dcterms:modified xsi:type="dcterms:W3CDTF">2026-04-30T11:16:00Z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